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BBD" w:rsidRPr="0057624C" w:rsidRDefault="00494BBD" w:rsidP="00494BB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 w:rsidR="00494BBD" w:rsidRDefault="00494BBD" w:rsidP="00494BBD">
      <w:pPr>
        <w:spacing w:after="0"/>
        <w:rPr>
          <w:rFonts w:ascii="Times New Roman" w:hAnsi="Times New Roman"/>
          <w:b/>
          <w:sz w:val="32"/>
          <w:szCs w:val="32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        Grudzień</w:t>
      </w:r>
    </w:p>
    <w:p w:rsidR="00494BBD" w:rsidRPr="0057624C" w:rsidRDefault="00494BBD" w:rsidP="00494BBD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494BBD" w:rsidRPr="0057624C" w:rsidRDefault="00494BBD" w:rsidP="00494BBD">
      <w:pPr>
        <w:spacing w:after="0"/>
        <w:rPr>
          <w:rFonts w:ascii="Times New Roman" w:hAnsi="Times New Roman"/>
          <w:b/>
          <w:sz w:val="28"/>
          <w:szCs w:val="28"/>
        </w:rPr>
      </w:pPr>
      <w:r w:rsidRPr="0057624C">
        <w:rPr>
          <w:rFonts w:ascii="Times New Roman" w:hAnsi="Times New Roman"/>
          <w:b/>
          <w:sz w:val="32"/>
          <w:szCs w:val="32"/>
        </w:rPr>
        <w:t xml:space="preserve">                                </w:t>
      </w:r>
      <w:r w:rsidRPr="0057624C">
        <w:rPr>
          <w:rFonts w:ascii="Times New Roman" w:hAnsi="Times New Roman"/>
          <w:b/>
          <w:sz w:val="28"/>
          <w:szCs w:val="28"/>
        </w:rPr>
        <w:t>GRUPA VI „SŁONECZKA"</w:t>
      </w:r>
    </w:p>
    <w:p w:rsidR="00494BBD" w:rsidRPr="009477AD" w:rsidRDefault="00494BBD" w:rsidP="00494BBD">
      <w:pPr>
        <w:spacing w:after="0"/>
        <w:rPr>
          <w:rFonts w:ascii="Times New Roman" w:hAnsi="Times New Roman"/>
          <w:sz w:val="28"/>
          <w:szCs w:val="28"/>
        </w:rPr>
      </w:pPr>
    </w:p>
    <w:p w:rsidR="00494BBD" w:rsidRDefault="00494BBD" w:rsidP="00494B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477AD">
        <w:rPr>
          <w:rFonts w:ascii="Times New Roman" w:hAnsi="Times New Roman"/>
          <w:sz w:val="28"/>
          <w:szCs w:val="28"/>
        </w:rPr>
        <w:t xml:space="preserve">mgr Jolanta </w:t>
      </w:r>
      <w:proofErr w:type="spellStart"/>
      <w:r w:rsidRPr="009477AD">
        <w:rPr>
          <w:rFonts w:ascii="Times New Roman" w:hAnsi="Times New Roman"/>
          <w:sz w:val="28"/>
          <w:szCs w:val="28"/>
        </w:rPr>
        <w:t>Daśko</w:t>
      </w:r>
      <w:proofErr w:type="spellEnd"/>
    </w:p>
    <w:p w:rsidR="00494BBD" w:rsidRPr="009477AD" w:rsidRDefault="00494BBD" w:rsidP="00494B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9477AD">
        <w:rPr>
          <w:rFonts w:ascii="Times New Roman" w:hAnsi="Times New Roman"/>
          <w:sz w:val="28"/>
          <w:szCs w:val="28"/>
        </w:rPr>
        <w:t xml:space="preserve">mgr Agata </w:t>
      </w:r>
      <w:proofErr w:type="spellStart"/>
      <w:r w:rsidRPr="009477AD">
        <w:rPr>
          <w:rFonts w:ascii="Times New Roman" w:hAnsi="Times New Roman"/>
          <w:sz w:val="28"/>
          <w:szCs w:val="28"/>
        </w:rPr>
        <w:t>Piecychna</w:t>
      </w:r>
      <w:proofErr w:type="spellEnd"/>
    </w:p>
    <w:p w:rsidR="00494BBD" w:rsidRPr="009477AD" w:rsidRDefault="00494BBD" w:rsidP="00494BB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477AD">
        <w:rPr>
          <w:rFonts w:ascii="Times New Roman" w:hAnsi="Times New Roman"/>
          <w:sz w:val="28"/>
          <w:szCs w:val="28"/>
        </w:rPr>
        <w:t>mgr Katarzyna Jankowska</w:t>
      </w:r>
    </w:p>
    <w:p w:rsidR="00494BBD" w:rsidRPr="009477AD" w:rsidRDefault="00494BBD" w:rsidP="00494BB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477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Agnieszka</w:t>
      </w:r>
      <w:r w:rsidRPr="009477AD">
        <w:rPr>
          <w:rFonts w:ascii="Times New Roman" w:hAnsi="Times New Roman"/>
          <w:sz w:val="28"/>
          <w:szCs w:val="28"/>
        </w:rPr>
        <w:t xml:space="preserve"> Brańska pomoc nauc</w:t>
      </w:r>
      <w:r>
        <w:rPr>
          <w:rFonts w:ascii="Times New Roman" w:hAnsi="Times New Roman"/>
          <w:sz w:val="28"/>
          <w:szCs w:val="28"/>
        </w:rPr>
        <w:t>z</w:t>
      </w:r>
      <w:r w:rsidRPr="009477AD">
        <w:rPr>
          <w:rFonts w:ascii="Times New Roman" w:hAnsi="Times New Roman"/>
          <w:sz w:val="28"/>
          <w:szCs w:val="28"/>
        </w:rPr>
        <w:t>yciela</w:t>
      </w:r>
    </w:p>
    <w:p w:rsidR="00494BBD" w:rsidRDefault="00494BBD" w:rsidP="00494BB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494BBD" w:rsidRDefault="00494BBD" w:rsidP="00494BBD">
      <w:pPr>
        <w:spacing w:after="0"/>
        <w:jc w:val="center"/>
        <w:rPr>
          <w:rFonts w:ascii="Times New Roman" w:hAnsi="Times New Roman"/>
          <w:b/>
          <w:color w:val="00B050"/>
          <w:sz w:val="32"/>
          <w:szCs w:val="32"/>
        </w:rPr>
      </w:pPr>
    </w:p>
    <w:p w:rsidR="00494BBD" w:rsidRDefault="00494BBD" w:rsidP="00494BB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ZAMIERZENIA WYCHOWAWCZO- DYDAKTYCZNE </w:t>
      </w:r>
    </w:p>
    <w:p w:rsidR="00494BBD" w:rsidRDefault="00494BBD" w:rsidP="00494BBD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NA MIESIĄC GRUDZIEŃ</w:t>
      </w:r>
    </w:p>
    <w:p w:rsidR="00494BBD" w:rsidRDefault="00494BBD" w:rsidP="00494BBD">
      <w:pPr>
        <w:tabs>
          <w:tab w:val="left" w:pos="6630"/>
        </w:tabs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</w:r>
    </w:p>
    <w:p w:rsidR="00494BBD" w:rsidRDefault="00494BBD" w:rsidP="00494BB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I- Idzie zima ze śniegiem.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Obserwowanie zmian występujących zimą (opady deszczu, śniegu, szron, szadź, zawieje śnieżne, krótkie dni, długie noce, niska temperatura itp.)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Poznawanie właściwości fizycznych: lodu, śniegu, wspólne przeprowadzanie eksperymentów; wyciąganie wniosków.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piosenki </w:t>
      </w:r>
      <w:r>
        <w:rPr>
          <w:rFonts w:ascii="Times New Roman" w:hAnsi="Times New Roman"/>
          <w:i/>
          <w:sz w:val="24"/>
          <w:szCs w:val="24"/>
        </w:rPr>
        <w:t>Zima</w:t>
      </w:r>
      <w:r>
        <w:rPr>
          <w:rFonts w:ascii="Times New Roman" w:hAnsi="Times New Roman"/>
          <w:sz w:val="24"/>
          <w:szCs w:val="24"/>
        </w:rPr>
        <w:t>. Rozmowa na temat tekstu piosenki, umuzykalnianie dzieci.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Rozmowa na temat nowej pory roku – zimy, wymienianie oznak zimy.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schematu i modelu słowa </w:t>
      </w:r>
      <w:r>
        <w:rPr>
          <w:rFonts w:ascii="Times New Roman" w:hAnsi="Times New Roman"/>
          <w:i/>
          <w:sz w:val="24"/>
          <w:szCs w:val="24"/>
        </w:rPr>
        <w:t>lody</w:t>
      </w:r>
      <w:r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Wprowadzenie nazw dni tygodnia.  Zabawa ruchowa – </w:t>
      </w:r>
      <w:r>
        <w:rPr>
          <w:rFonts w:ascii="Times New Roman" w:hAnsi="Times New Roman"/>
          <w:i/>
          <w:sz w:val="24"/>
          <w:szCs w:val="24"/>
        </w:rPr>
        <w:t>Tańczące dni tygodnia</w:t>
      </w:r>
      <w:r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Wykonanie pracy plastycznej </w:t>
      </w:r>
      <w:r>
        <w:rPr>
          <w:rFonts w:ascii="Times New Roman" w:hAnsi="Times New Roman"/>
          <w:i/>
          <w:sz w:val="24"/>
          <w:szCs w:val="24"/>
        </w:rPr>
        <w:t>Zimowy krajobraz</w:t>
      </w:r>
      <w:r>
        <w:rPr>
          <w:rFonts w:ascii="Times New Roman" w:hAnsi="Times New Roman"/>
          <w:sz w:val="24"/>
          <w:szCs w:val="24"/>
        </w:rPr>
        <w:t>, rozwijanie wyobraźni i kreatywności.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Sporty zimowe- wymienianie nazw sportów zimowych.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Ćwiczenia w czytaniu – przyporządkowanie wyrazów do obrazków.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Wykonywanie śniegowych gwiazdek.</w:t>
      </w:r>
    </w:p>
    <w:p w:rsidR="00494BBD" w:rsidRDefault="00494BBD" w:rsidP="00494BBD">
      <w:pPr>
        <w:numPr>
          <w:ilvl w:val="0"/>
          <w:numId w:val="2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Uczestniczenie w zabawach muzyczno-ruchowych: ze śpiewem, tanecznych.</w:t>
      </w:r>
    </w:p>
    <w:p w:rsidR="00494BBD" w:rsidRDefault="00494BBD" w:rsidP="00494BBD">
      <w:pPr>
        <w:numPr>
          <w:ilvl w:val="0"/>
          <w:numId w:val="2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 fonematyczny: tworzenie słów (lub wyszukiwanie obrazów) zawierających daną sylabę na początku, na końcu lub w środku, układanie rymów do podanych słów, wyodrębnianie ze słów głosek: w nagłosie, wygłosie, śródgłosie, różnicowanie samogłosek i spółgłosek.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Przygotowanie do czytania: czytanie całościowe wyrazów – nazw obrazków.</w:t>
      </w:r>
    </w:p>
    <w:p w:rsidR="00494BBD" w:rsidRDefault="00494BBD" w:rsidP="00494BBD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Próby czytania: rozpoznawanie i nazywanie małych liter i wielkich liter: a, b, c, d, e, f, g, h, i, j, k, l, ł, m, n, o, p, r, s, t, u, w, z, ż, czytanie sylab, wyrazów (o prostej budowie fonetycznej).</w:t>
      </w:r>
    </w:p>
    <w:p w:rsidR="00494BBD" w:rsidRPr="0009537F" w:rsidRDefault="00494BBD" w:rsidP="0009537F">
      <w:pPr>
        <w:numPr>
          <w:ilvl w:val="0"/>
          <w:numId w:val="1"/>
        </w:numPr>
        <w:spacing w:after="123" w:line="240" w:lineRule="auto"/>
        <w:ind w:left="277" w:hanging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Przygotowanie do pisania: odróżnianie druku od pisma, dysponowanie sprawnością całego ciała, w tym sprawnością rąk, wykonywanie ćwiczeń grafomotorycznych, budzenie zainteresowania podejmowaniem prób pisania.</w:t>
      </w:r>
      <w:r w:rsidRPr="0009537F"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II- Nadchodzi zima.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Nauka wiersza Doroty </w:t>
      </w:r>
      <w:proofErr w:type="spellStart"/>
      <w:r>
        <w:rPr>
          <w:rFonts w:ascii="Times New Roman" w:hAnsi="Times New Roman"/>
          <w:sz w:val="24"/>
          <w:szCs w:val="24"/>
        </w:rPr>
        <w:t>Gellner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Pada śnieżek- </w:t>
      </w:r>
      <w:r>
        <w:rPr>
          <w:rFonts w:ascii="Times New Roman" w:hAnsi="Times New Roman"/>
          <w:sz w:val="24"/>
          <w:szCs w:val="24"/>
        </w:rPr>
        <w:t>rozwijanie pamięci słuchowej.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orientacyjno-porządkowa </w:t>
      </w:r>
      <w:r>
        <w:rPr>
          <w:rFonts w:ascii="Times New Roman" w:hAnsi="Times New Roman"/>
          <w:i/>
          <w:sz w:val="24"/>
          <w:szCs w:val="24"/>
        </w:rPr>
        <w:t>Buch w śnieżny puch.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Układanie gry matematycznej</w:t>
      </w:r>
      <w:r>
        <w:rPr>
          <w:rFonts w:ascii="Times New Roman" w:hAnsi="Times New Roman"/>
          <w:i/>
          <w:sz w:val="24"/>
          <w:szCs w:val="24"/>
        </w:rPr>
        <w:t xml:space="preserve"> Zimowa podróż.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Utrwalanie nazw elementów pogody. Przypomnienie znaczenia pojęć:</w:t>
      </w:r>
    </w:p>
    <w:p w:rsidR="00494BBD" w:rsidRDefault="00494BBD" w:rsidP="00494BBD">
      <w:pPr>
        <w:spacing w:after="123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śnieg, szron, grad, zamieć, odwilż.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Ćwiczenia oddechowe – dmuchanie na kulki waty.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Rysowanie bałwanka według rymowanki </w:t>
      </w:r>
      <w:r>
        <w:rPr>
          <w:rFonts w:ascii="Times New Roman" w:hAnsi="Times New Roman"/>
          <w:i/>
          <w:sz w:val="24"/>
          <w:szCs w:val="24"/>
        </w:rPr>
        <w:t>Rysuję bałwanka…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muzyczno- ruchowa do piosenki ,</w:t>
      </w:r>
      <w:r>
        <w:rPr>
          <w:rFonts w:ascii="Times New Roman" w:hAnsi="Times New Roman"/>
          <w:i/>
          <w:sz w:val="24"/>
          <w:szCs w:val="24"/>
        </w:rPr>
        <w:t>,Zima, zima…”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Omawianie budowy termometru, </w:t>
      </w:r>
      <w:r>
        <w:rPr>
          <w:rFonts w:ascii="Times New Roman" w:eastAsiaTheme="minorHAnsi" w:hAnsi="Times New Roman"/>
          <w:sz w:val="24"/>
          <w:szCs w:val="24"/>
        </w:rPr>
        <w:t xml:space="preserve">oglądanie wskazań termometru za oknem, czytanie całościowe wyrazu </w:t>
      </w:r>
      <w:r>
        <w:rPr>
          <w:rFonts w:ascii="Times New Roman" w:eastAsiaTheme="minorHAnsi" w:hAnsi="Times New Roman"/>
          <w:b/>
          <w:bCs/>
          <w:sz w:val="24"/>
          <w:szCs w:val="24"/>
        </w:rPr>
        <w:t>termometr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matematyczna </w:t>
      </w:r>
      <w:r>
        <w:rPr>
          <w:rFonts w:ascii="Times New Roman" w:hAnsi="Times New Roman"/>
          <w:i/>
          <w:sz w:val="24"/>
          <w:szCs w:val="24"/>
        </w:rPr>
        <w:t>Liczymy śniegowe kule.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Opowiadanie o zimie – tworzenie dłuższych wypowiedzi.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Zabawy konstrukcyjne </w:t>
      </w:r>
      <w:r>
        <w:rPr>
          <w:rFonts w:ascii="Times New Roman" w:hAnsi="Times New Roman"/>
          <w:i/>
          <w:sz w:val="24"/>
          <w:szCs w:val="24"/>
        </w:rPr>
        <w:t>Zamek pani Zimy.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wiersza Agaty Widzowskiej</w:t>
      </w:r>
      <w:r>
        <w:rPr>
          <w:rFonts w:ascii="Times New Roman" w:hAnsi="Times New Roman"/>
          <w:i/>
          <w:sz w:val="24"/>
          <w:szCs w:val="24"/>
        </w:rPr>
        <w:t xml:space="preserve"> Szczypawka- </w:t>
      </w:r>
      <w:r>
        <w:rPr>
          <w:rFonts w:ascii="Times New Roman" w:hAnsi="Times New Roman"/>
          <w:sz w:val="24"/>
          <w:szCs w:val="24"/>
        </w:rPr>
        <w:t>rozwijanie mowy.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ruchowa</w:t>
      </w:r>
      <w:r>
        <w:rPr>
          <w:rFonts w:ascii="Times New Roman" w:hAnsi="Times New Roman"/>
          <w:i/>
          <w:sz w:val="24"/>
          <w:szCs w:val="24"/>
        </w:rPr>
        <w:t xml:space="preserve"> Rzeźby ze śniegu.</w:t>
      </w:r>
    </w:p>
    <w:p w:rsidR="00494BBD" w:rsidRDefault="00494BBD" w:rsidP="00494BB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III - Idą święta.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Zapoznanie z tradycjami związanymi ze świętami Bożego Narodzenia,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Oglądanie w małych zespołach książek o świętach Bożego Narodzenia. Zachęcanie do dzielenia się wiedzą na temat tradycji i zwyczajów związanych ze świętami.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Małgorzaty </w:t>
      </w:r>
      <w:proofErr w:type="spellStart"/>
      <w:r>
        <w:rPr>
          <w:rFonts w:ascii="Times New Roman" w:hAnsi="Times New Roman"/>
          <w:sz w:val="24"/>
          <w:szCs w:val="24"/>
        </w:rPr>
        <w:t>Strękowskiej</w:t>
      </w:r>
      <w:proofErr w:type="spellEnd"/>
      <w:r>
        <w:rPr>
          <w:rFonts w:ascii="Times New Roman" w:hAnsi="Times New Roman"/>
          <w:sz w:val="24"/>
          <w:szCs w:val="24"/>
        </w:rPr>
        <w:t xml:space="preserve">- Zaremby </w:t>
      </w:r>
      <w:r>
        <w:rPr>
          <w:rFonts w:ascii="Times New Roman" w:hAnsi="Times New Roman"/>
          <w:i/>
          <w:sz w:val="24"/>
          <w:szCs w:val="24"/>
        </w:rPr>
        <w:t xml:space="preserve">Wymarzona choinka. 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ruchowa kształtująca postawę ciała – </w:t>
      </w:r>
      <w:r>
        <w:rPr>
          <w:rFonts w:ascii="Times New Roman" w:hAnsi="Times New Roman"/>
          <w:i/>
          <w:sz w:val="24"/>
          <w:szCs w:val="24"/>
        </w:rPr>
        <w:t>Choinka rośnie</w:t>
      </w:r>
      <w:r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: małej i wielkiej, drukowanej i pisanej. Układanie schematów </w:t>
      </w:r>
      <w:r w:rsidR="0009537F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i modeli słów: </w:t>
      </w:r>
      <w:r>
        <w:rPr>
          <w:rFonts w:ascii="Times New Roman" w:hAnsi="Times New Roman"/>
          <w:i/>
          <w:sz w:val="24"/>
          <w:szCs w:val="24"/>
        </w:rPr>
        <w:t>rak, Romek</w:t>
      </w:r>
      <w:r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Ćwiczenia w czytaniu – układanie wyrazów z poznanych liter.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Umuzykalnianie dzieci- nauka kolęd metodą ze słuchu.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Omawianie etapów ubierania choinki w ozdoby świąteczne. Wspólne ubieranie choinki</w:t>
      </w:r>
      <w:r w:rsidR="0009537F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w sali. 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ind w:left="277" w:hanging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Zabawy figurami- wybieranie figur według podanej cechy (podanych cech), rozumienie sensu informacji przedstawionych symbolicznie,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Wykonanie pracy plastycznej </w:t>
      </w:r>
      <w:r>
        <w:rPr>
          <w:rFonts w:ascii="Times New Roman" w:hAnsi="Times New Roman"/>
          <w:i/>
          <w:sz w:val="24"/>
          <w:szCs w:val="24"/>
        </w:rPr>
        <w:t>Świąteczna choineczka</w:t>
      </w:r>
      <w:r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badawcza – </w:t>
      </w:r>
      <w:r>
        <w:rPr>
          <w:rFonts w:ascii="Times New Roman" w:hAnsi="Times New Roman"/>
          <w:i/>
          <w:sz w:val="24"/>
          <w:szCs w:val="24"/>
        </w:rPr>
        <w:t>Dlaczego drzewa iglaste nie gubią igieł przed zimą</w:t>
      </w:r>
      <w:r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Rozmowa na temat wigilii, inspirowana wierszem Jadwigi </w:t>
      </w:r>
      <w:proofErr w:type="spellStart"/>
      <w:r>
        <w:rPr>
          <w:rFonts w:ascii="Times New Roman" w:hAnsi="Times New Roman"/>
          <w:sz w:val="24"/>
          <w:szCs w:val="24"/>
        </w:rPr>
        <w:t>Koczanowskiej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Wigilia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bajki J.CH. Andersena „ Królowa Śniegu”- wykonanie sylwety królowej śniegu.</w:t>
      </w:r>
    </w:p>
    <w:p w:rsidR="00494BBD" w:rsidRDefault="00494BBD" w:rsidP="00494BBD">
      <w:pPr>
        <w:numPr>
          <w:ilvl w:val="0"/>
          <w:numId w:val="4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Uczestniczenie w zabawach ruchowych i ćwiczeniach gimnastycznych.</w:t>
      </w:r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9537F" w:rsidRDefault="0009537F" w:rsidP="00494BBD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9537F" w:rsidRDefault="0009537F" w:rsidP="00494BBD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9537F" w:rsidRDefault="0009537F" w:rsidP="00494BBD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IV- Święta, święta.</w:t>
      </w:r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fragmentu opowiadania Hansa Christiana Andersena</w:t>
      </w:r>
      <w:r>
        <w:rPr>
          <w:rFonts w:ascii="Times New Roman" w:hAnsi="Times New Roman"/>
          <w:i/>
          <w:sz w:val="24"/>
          <w:szCs w:val="24"/>
        </w:rPr>
        <w:t xml:space="preserve"> Choinka.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Zabawy i ćwiczenia z literą</w:t>
      </w:r>
      <w:r>
        <w:rPr>
          <w:rFonts w:ascii="Times New Roman" w:hAnsi="Times New Roman"/>
          <w:i/>
          <w:sz w:val="24"/>
          <w:szCs w:val="24"/>
        </w:rPr>
        <w:t xml:space="preserve"> r. </w:t>
      </w:r>
      <w:r>
        <w:rPr>
          <w:rFonts w:ascii="Times New Roman" w:hAnsi="Times New Roman"/>
          <w:sz w:val="24"/>
          <w:szCs w:val="24"/>
        </w:rPr>
        <w:t>Ozdabianie rysunku liter</w:t>
      </w:r>
      <w:r>
        <w:rPr>
          <w:rFonts w:ascii="Times New Roman" w:hAnsi="Times New Roman"/>
          <w:i/>
          <w:sz w:val="24"/>
          <w:szCs w:val="24"/>
        </w:rPr>
        <w:t xml:space="preserve"> r, R.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Improwizacje ruchowe (w parach lub indywidualnie) przy muzyce tanecznej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i/>
          <w:iCs/>
          <w:sz w:val="24"/>
          <w:szCs w:val="24"/>
        </w:rPr>
        <w:t>Wesoła zabawa przy choince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logopedyczna</w:t>
      </w:r>
      <w:r>
        <w:rPr>
          <w:rFonts w:ascii="Times New Roman" w:hAnsi="Times New Roman"/>
          <w:i/>
          <w:sz w:val="24"/>
          <w:szCs w:val="24"/>
        </w:rPr>
        <w:t xml:space="preserve"> Świąteczne ciasto.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Słuchanie wiersza Barbary Lewandowskiej</w:t>
      </w:r>
      <w:r>
        <w:rPr>
          <w:rFonts w:ascii="Times New Roman" w:hAnsi="Times New Roman"/>
          <w:i/>
          <w:sz w:val="24"/>
          <w:szCs w:val="24"/>
        </w:rPr>
        <w:t xml:space="preserve"> Zanim przyjdzie Gwiazdka, </w:t>
      </w:r>
      <w:r>
        <w:rPr>
          <w:rFonts w:ascii="Times New Roman" w:hAnsi="Times New Roman"/>
          <w:sz w:val="24"/>
          <w:szCs w:val="24"/>
        </w:rPr>
        <w:t>rozmowa na temat utworu.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ruchowo-naśladowcza </w:t>
      </w:r>
      <w:r>
        <w:rPr>
          <w:rFonts w:ascii="Times New Roman" w:hAnsi="Times New Roman"/>
          <w:i/>
          <w:sz w:val="24"/>
          <w:szCs w:val="24"/>
        </w:rPr>
        <w:t>Choinki na wietrze.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rozwijająca zmysł dotyku</w:t>
      </w:r>
      <w:r>
        <w:rPr>
          <w:rFonts w:ascii="Times New Roman" w:hAnsi="Times New Roman"/>
          <w:i/>
          <w:sz w:val="24"/>
          <w:szCs w:val="24"/>
        </w:rPr>
        <w:t xml:space="preserve"> – Niespodzianka.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orientacyjno-porządkowa</w:t>
      </w:r>
      <w:r>
        <w:rPr>
          <w:rFonts w:ascii="Times New Roman" w:hAnsi="Times New Roman"/>
          <w:i/>
          <w:sz w:val="24"/>
          <w:szCs w:val="24"/>
        </w:rPr>
        <w:t xml:space="preserve"> Potłuczona bombka.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matematyczna</w:t>
      </w:r>
      <w:r>
        <w:rPr>
          <w:rFonts w:ascii="Times New Roman" w:hAnsi="Times New Roman"/>
          <w:i/>
          <w:sz w:val="24"/>
          <w:szCs w:val="24"/>
        </w:rPr>
        <w:t xml:space="preserve"> Bombki</w:t>
      </w:r>
      <w:r>
        <w:rPr>
          <w:rFonts w:ascii="Times New Roman" w:hAnsi="Times New Roman"/>
          <w:sz w:val="24"/>
          <w:szCs w:val="24"/>
        </w:rPr>
        <w:t xml:space="preserve">- rozwijanie umiejętności liczenia. </w:t>
      </w:r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4BBD" w:rsidRDefault="00494BBD" w:rsidP="00494BBD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TYDZIEŃ V- Projekt ,,Przyjaźń”.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Pojmowanie charakteru kontaktu społecznego, jakim jest przyjaźń.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Właściwe zachowanie się w sytuacjach trudnych – nieporozumieniach, sporach, konfliktach.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Kształtowanie atmosfery życzliwości i akceptacji wśród dzieci,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Tworzenie siatki pytań na temat:</w:t>
      </w:r>
      <w:r>
        <w:rPr>
          <w:rFonts w:ascii="Times New Roman" w:hAnsi="Times New Roman"/>
          <w:i/>
          <w:sz w:val="24"/>
          <w:szCs w:val="24"/>
        </w:rPr>
        <w:t xml:space="preserve"> Czym jest przyjaźń? 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i omawianie wiersza Iwony Zielińskiej </w:t>
      </w:r>
      <w:r>
        <w:rPr>
          <w:rFonts w:ascii="Times New Roman" w:hAnsi="Times New Roman"/>
          <w:i/>
          <w:sz w:val="24"/>
          <w:szCs w:val="24"/>
        </w:rPr>
        <w:t>Nie ma nic cudowniejszego jak przyjaciel – mój kolego!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bajki terapeutycznej Marii </w:t>
      </w:r>
      <w:proofErr w:type="spellStart"/>
      <w:r>
        <w:rPr>
          <w:rFonts w:ascii="Times New Roman" w:hAnsi="Times New Roman"/>
          <w:sz w:val="24"/>
          <w:szCs w:val="24"/>
        </w:rPr>
        <w:t>Molickej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Bajka o dwóch ołówkach. 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ruchowa rozwijająca szybkość i spostrzegawczość – </w:t>
      </w:r>
      <w:r>
        <w:rPr>
          <w:rFonts w:ascii="Times New Roman" w:hAnsi="Times New Roman"/>
          <w:i/>
          <w:sz w:val="24"/>
          <w:szCs w:val="24"/>
        </w:rPr>
        <w:t>Przyjacielskie barwy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ind w:left="277" w:hanging="277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Ćwiczenie percepcji wzrokowej i koncentracji uwagi, z wykorzystaniem puzzli – </w:t>
      </w:r>
      <w:r w:rsidR="0009537F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i/>
          <w:sz w:val="24"/>
          <w:szCs w:val="24"/>
        </w:rPr>
        <w:t>Z przyjacielem jest raźniej</w:t>
      </w:r>
      <w:r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taneczna do piosenki </w:t>
      </w:r>
      <w:r>
        <w:rPr>
          <w:rFonts w:ascii="Times New Roman" w:hAnsi="Times New Roman"/>
          <w:i/>
          <w:sz w:val="24"/>
          <w:szCs w:val="24"/>
        </w:rPr>
        <w:t>Silny człowiek</w:t>
      </w:r>
      <w:r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Zabawy rozładowujące emocje.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Odrysowywanie dłoni na arkuszach kolorowego papieru i wycinanie ich konturów.</w:t>
      </w:r>
    </w:p>
    <w:p w:rsidR="00494BBD" w:rsidRDefault="00494BBD" w:rsidP="00494BBD">
      <w:pPr>
        <w:numPr>
          <w:ilvl w:val="0"/>
          <w:numId w:val="3"/>
        </w:num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integracyjna z wykorzystaniem opowieści ruchowej –  </w:t>
      </w:r>
      <w:r>
        <w:rPr>
          <w:rFonts w:ascii="Times New Roman" w:hAnsi="Times New Roman"/>
          <w:i/>
          <w:sz w:val="24"/>
          <w:szCs w:val="24"/>
        </w:rPr>
        <w:t>Kładka przyjaźni</w:t>
      </w:r>
      <w:r>
        <w:rPr>
          <w:rFonts w:ascii="Times New Roman" w:hAnsi="Times New Roman"/>
          <w:sz w:val="24"/>
          <w:szCs w:val="24"/>
        </w:rPr>
        <w:t>.</w:t>
      </w:r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4BBD" w:rsidRDefault="00494BBD" w:rsidP="00494BBD">
      <w:pPr>
        <w:spacing w:after="123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94BBD" w:rsidRDefault="00494BBD" w:rsidP="00494BB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Codzienne ćwiczenia logopedyczne, artykulacyjne i oddechowe usprawniające narządy mowy dziecka.</w:t>
      </w:r>
    </w:p>
    <w:p w:rsidR="00494BBD" w:rsidRDefault="00494BBD" w:rsidP="00494BB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Codzienne zabawy ruchowe w sali oraz zabawy na podwórku przedszkolnym </w:t>
      </w:r>
      <w:r w:rsidR="0009537F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z wykorzystaniem sprzętu terenowego (huśtawki, zjeżdżalnie, drabinki itp.), kształtowanie ogólnej sprawności ruchowej oraz utrwalanie zasad bezpieczeństwa. Dostosowywanie ubioru do panujących warunków atmosferycznych. Prosimy </w:t>
      </w:r>
      <w:r w:rsidR="0009537F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sz w:val="24"/>
          <w:szCs w:val="24"/>
        </w:rPr>
        <w:t>o zapewnienie ubranek na zmianę w szatni.</w:t>
      </w:r>
    </w:p>
    <w:p w:rsidR="00494BBD" w:rsidRDefault="00494BBD" w:rsidP="00494BBD">
      <w:pPr>
        <w:spacing w:after="123" w:line="240" w:lineRule="auto"/>
        <w:rPr>
          <w:rFonts w:ascii="Times New Roman" w:hAnsi="Times New Roman"/>
          <w:sz w:val="24"/>
          <w:szCs w:val="24"/>
        </w:rPr>
      </w:pPr>
    </w:p>
    <w:p w:rsidR="00494BBD" w:rsidRDefault="00494BBD" w:rsidP="00494BBD">
      <w:pPr>
        <w:tabs>
          <w:tab w:val="left" w:pos="255"/>
        </w:tabs>
        <w:rPr>
          <w:rFonts w:ascii="Times New Roman" w:hAnsi="Times New Roman"/>
          <w:b/>
          <w:sz w:val="24"/>
          <w:szCs w:val="24"/>
        </w:rPr>
      </w:pPr>
    </w:p>
    <w:p w:rsidR="00494BBD" w:rsidRDefault="00494BBD" w:rsidP="00494BBD">
      <w:pPr>
        <w:tabs>
          <w:tab w:val="left" w:pos="255"/>
        </w:tabs>
        <w:rPr>
          <w:rFonts w:ascii="Times New Roman" w:hAnsi="Times New Roman"/>
          <w:b/>
          <w:sz w:val="24"/>
          <w:szCs w:val="24"/>
        </w:rPr>
      </w:pPr>
    </w:p>
    <w:p w:rsidR="00494BBD" w:rsidRDefault="00494BBD" w:rsidP="00494BB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WIERSZ I PIOSENKA DO NAUKI W MIESIĄCU GRUDNIU:</w:t>
      </w:r>
    </w:p>
    <w:p w:rsidR="00494BBD" w:rsidRDefault="00494BBD" w:rsidP="00494BBD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Wiersz pt. ,,Drogi Mikołaju” </w:t>
      </w:r>
    </w:p>
    <w:p w:rsidR="00494BBD" w:rsidRDefault="00494BBD" w:rsidP="00494B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Drogi święty Mikołaju </w:t>
      </w:r>
    </w:p>
    <w:p w:rsidR="00494BBD" w:rsidRDefault="00494BBD" w:rsidP="00494B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Przybądź do nas, bo już czas.</w:t>
      </w:r>
    </w:p>
    <w:p w:rsidR="00494BBD" w:rsidRDefault="00494BBD" w:rsidP="00494B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Wszystkie dzieci Cię kochają </w:t>
      </w:r>
    </w:p>
    <w:p w:rsidR="00494BBD" w:rsidRDefault="00494BBD" w:rsidP="00494B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serduszka biją nam. </w:t>
      </w:r>
    </w:p>
    <w:p w:rsidR="00494BBD" w:rsidRDefault="00494BBD" w:rsidP="00494B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 w  przedszkolu wielu dzieciom </w:t>
      </w:r>
    </w:p>
    <w:p w:rsidR="00494BBD" w:rsidRDefault="00494BBD" w:rsidP="00494B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serca biją niby dzwon. </w:t>
      </w:r>
    </w:p>
    <w:p w:rsidR="00494BBD" w:rsidRDefault="00494BBD" w:rsidP="00494B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pozwól nam długo czekać, </w:t>
      </w:r>
    </w:p>
    <w:p w:rsidR="00494BBD" w:rsidRDefault="00494BBD" w:rsidP="00494BB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 nadchodzi ciemna noc.</w:t>
      </w:r>
    </w:p>
    <w:p w:rsidR="0056030D" w:rsidRPr="0056030D" w:rsidRDefault="0056030D" w:rsidP="00494BBD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030D">
        <w:rPr>
          <w:rFonts w:ascii="Times New Roman" w:hAnsi="Times New Roman"/>
          <w:b/>
          <w:sz w:val="24"/>
          <w:szCs w:val="24"/>
          <w:u w:val="single"/>
        </w:rPr>
        <w:t>Pastorałka od serca do ucha</w:t>
      </w:r>
    </w:p>
    <w:p w:rsidR="0056030D" w:rsidRPr="0056030D" w:rsidRDefault="0056030D" w:rsidP="0056030D">
      <w:pPr>
        <w:shd w:val="clear" w:color="auto" w:fill="FFFFFF"/>
        <w:spacing w:after="180" w:line="240" w:lineRule="auto"/>
        <w:rPr>
          <w:rFonts w:ascii="Times New Roman" w:eastAsia="Times New Roman" w:hAnsi="Times New Roman"/>
          <w:color w:val="1F1F1F"/>
          <w:sz w:val="21"/>
          <w:szCs w:val="21"/>
          <w:lang w:eastAsia="pl-PL"/>
        </w:rPr>
      </w:pP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Zaśpiewajmy pastorałkę od serca do ucha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Gdy za oknem biała śniegu, poducha, poducha</w:t>
      </w:r>
    </w:p>
    <w:p w:rsidR="0056030D" w:rsidRPr="0056030D" w:rsidRDefault="0056030D" w:rsidP="0056030D">
      <w:pPr>
        <w:shd w:val="clear" w:color="auto" w:fill="FFFFFF"/>
        <w:spacing w:after="180" w:line="240" w:lineRule="auto"/>
        <w:rPr>
          <w:rFonts w:ascii="Times New Roman" w:eastAsia="Times New Roman" w:hAnsi="Times New Roman"/>
          <w:color w:val="1F1F1F"/>
          <w:sz w:val="21"/>
          <w:szCs w:val="21"/>
          <w:lang w:eastAsia="pl-PL"/>
        </w:rPr>
      </w:pP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Już Pan Jezus w żłobie leży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Na wyścigi każdy bieży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Zobaczyć Malucha, Malucha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Już Pan Jezus w żłobie leży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Na wyścigi każdy bieży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Zobaczyć Malucha, Malucha</w:t>
      </w:r>
    </w:p>
    <w:p w:rsidR="0056030D" w:rsidRPr="0056030D" w:rsidRDefault="0056030D" w:rsidP="0056030D">
      <w:pPr>
        <w:shd w:val="clear" w:color="auto" w:fill="FFFFFF"/>
        <w:spacing w:after="180" w:line="240" w:lineRule="auto"/>
        <w:rPr>
          <w:rFonts w:ascii="Times New Roman" w:eastAsia="Times New Roman" w:hAnsi="Times New Roman"/>
          <w:color w:val="1F1F1F"/>
          <w:sz w:val="21"/>
          <w:szCs w:val="21"/>
          <w:lang w:eastAsia="pl-PL"/>
        </w:rPr>
      </w:pP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Powitajmy maleńkiego Jezusa z radością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A Maryję matkę Jego, z godnością, godnością</w:t>
      </w:r>
    </w:p>
    <w:p w:rsidR="0056030D" w:rsidRPr="0056030D" w:rsidRDefault="0056030D" w:rsidP="0056030D">
      <w:pPr>
        <w:shd w:val="clear" w:color="auto" w:fill="FFFFFF"/>
        <w:spacing w:after="180" w:line="240" w:lineRule="auto"/>
        <w:rPr>
          <w:rFonts w:ascii="Times New Roman" w:eastAsia="Times New Roman" w:hAnsi="Times New Roman"/>
          <w:color w:val="1F1F1F"/>
          <w:sz w:val="21"/>
          <w:szCs w:val="21"/>
          <w:lang w:eastAsia="pl-PL"/>
        </w:rPr>
      </w:pP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Niech mu wszystkie dzwony grają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Aniołowie zaśpiewają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Wesołą nowinę, nowinę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Niech mu wszystkie dzwony grają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Aniołowie zaśpiewają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Wesołą nowinę, nowinę</w:t>
      </w:r>
    </w:p>
    <w:p w:rsidR="0056030D" w:rsidRPr="0056030D" w:rsidRDefault="0056030D" w:rsidP="0056030D">
      <w:pPr>
        <w:shd w:val="clear" w:color="auto" w:fill="FFFFFF"/>
        <w:spacing w:after="180" w:line="240" w:lineRule="auto"/>
        <w:rPr>
          <w:rFonts w:ascii="Times New Roman" w:eastAsia="Times New Roman" w:hAnsi="Times New Roman"/>
          <w:color w:val="1F1F1F"/>
          <w:sz w:val="21"/>
          <w:szCs w:val="21"/>
          <w:lang w:eastAsia="pl-PL"/>
        </w:rPr>
      </w:pP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Dzieciąteczko tam na sianie cicho śpi, cicho śpi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A Maryi z oczu płyną szczęścia łzy, szczęścia łzy</w:t>
      </w:r>
    </w:p>
    <w:p w:rsidR="0056030D" w:rsidRPr="0056030D" w:rsidRDefault="0056030D" w:rsidP="0056030D">
      <w:pPr>
        <w:shd w:val="clear" w:color="auto" w:fill="FFFFFF"/>
        <w:spacing w:after="180" w:line="240" w:lineRule="auto"/>
        <w:rPr>
          <w:rFonts w:ascii="Times New Roman" w:eastAsia="Times New Roman" w:hAnsi="Times New Roman"/>
          <w:color w:val="1F1F1F"/>
          <w:sz w:val="21"/>
          <w:szCs w:val="21"/>
          <w:lang w:eastAsia="pl-PL"/>
        </w:rPr>
      </w:pP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Okruszyno moja miła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W bólu Ciebie porodziłam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Witaj mi, witaj mi, witaj mi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Okruszyno moja miła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W bólu Ciebie porodziłam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Witaj mi, witaj mi, witaj mi</w:t>
      </w:r>
    </w:p>
    <w:p w:rsidR="0056030D" w:rsidRPr="0056030D" w:rsidRDefault="0056030D" w:rsidP="0056030D">
      <w:pPr>
        <w:shd w:val="clear" w:color="auto" w:fill="FFFFFF"/>
        <w:spacing w:after="180" w:line="240" w:lineRule="auto"/>
        <w:rPr>
          <w:rFonts w:ascii="Times New Roman" w:eastAsia="Times New Roman" w:hAnsi="Times New Roman"/>
          <w:color w:val="1F1F1F"/>
          <w:sz w:val="21"/>
          <w:szCs w:val="21"/>
          <w:lang w:eastAsia="pl-PL"/>
        </w:rPr>
      </w:pP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My zagrajmy żwawą nutę na flecie, na flecie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I uczcijmy jak najlepiej to Dziecię, to Dziecię</w:t>
      </w:r>
    </w:p>
    <w:p w:rsidR="00494BBD" w:rsidRPr="0056030D" w:rsidRDefault="0056030D" w:rsidP="0009537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Świeci gwiazda migotliwie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</w:t>
      </w:r>
      <w:r w:rsidR="0009537F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Narodził się Bóg prawdziwie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  <w:r w:rsidR="0009537F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 xml:space="preserve">                                                           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t>Na świecie, na świecie, na świecie</w:t>
      </w:r>
      <w:r w:rsidRPr="0056030D">
        <w:rPr>
          <w:rFonts w:ascii="Times New Roman" w:eastAsia="Times New Roman" w:hAnsi="Times New Roman"/>
          <w:color w:val="1F1F1F"/>
          <w:sz w:val="21"/>
          <w:szCs w:val="21"/>
          <w:lang w:eastAsia="pl-PL"/>
        </w:rPr>
        <w:br/>
      </w:r>
    </w:p>
    <w:p w:rsidR="00494BBD" w:rsidRPr="0056030D" w:rsidRDefault="00494BBD" w:rsidP="00494BBD">
      <w:pPr>
        <w:rPr>
          <w:rFonts w:ascii="Times New Roman" w:hAnsi="Times New Roman"/>
        </w:rPr>
      </w:pPr>
    </w:p>
    <w:p w:rsidR="00494BBD" w:rsidRDefault="00494BBD" w:rsidP="00494BBD"/>
    <w:p w:rsidR="006F30F0" w:rsidRDefault="006F30F0"/>
    <w:sectPr w:rsidR="006F30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509"/>
    <w:multiLevelType w:val="multilevel"/>
    <w:tmpl w:val="A3D0DE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EAB4214"/>
    <w:multiLevelType w:val="multilevel"/>
    <w:tmpl w:val="84E84E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33B844F5"/>
    <w:multiLevelType w:val="multilevel"/>
    <w:tmpl w:val="77B259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D29617E"/>
    <w:multiLevelType w:val="multilevel"/>
    <w:tmpl w:val="EE4C8A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42"/>
    <w:rsid w:val="0009537F"/>
    <w:rsid w:val="00263942"/>
    <w:rsid w:val="00494BBD"/>
    <w:rsid w:val="0056030D"/>
    <w:rsid w:val="006F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4BB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4BB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601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67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907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660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89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997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33C89-1444-4E2A-BA11-C1E676AA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1294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4</cp:revision>
  <dcterms:created xsi:type="dcterms:W3CDTF">2025-11-30T17:55:00Z</dcterms:created>
  <dcterms:modified xsi:type="dcterms:W3CDTF">2025-11-30T18:09:00Z</dcterms:modified>
</cp:coreProperties>
</file>