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23AC" w:rsidRPr="00DF6DE7" w:rsidRDefault="00C123AC" w:rsidP="00C123AC">
      <w:pPr>
        <w:spacing w:after="0"/>
        <w:jc w:val="center"/>
        <w:rPr>
          <w:rFonts w:ascii="Times New Roman" w:hAnsi="Times New Roman"/>
          <w:sz w:val="32"/>
          <w:szCs w:val="32"/>
        </w:rPr>
      </w:pPr>
    </w:p>
    <w:p w:rsidR="00C123AC" w:rsidRPr="0057624C" w:rsidRDefault="00C123AC" w:rsidP="00C123AC">
      <w:pPr>
        <w:spacing w:after="0"/>
        <w:jc w:val="center"/>
        <w:rPr>
          <w:rFonts w:ascii="Times New Roman" w:hAnsi="Times New Roman"/>
          <w:b/>
          <w:sz w:val="32"/>
          <w:szCs w:val="32"/>
        </w:rPr>
      </w:pPr>
      <w:r w:rsidRPr="0057624C">
        <w:rPr>
          <w:rFonts w:ascii="Times New Roman" w:hAnsi="Times New Roman"/>
          <w:b/>
          <w:sz w:val="32"/>
          <w:szCs w:val="32"/>
        </w:rPr>
        <w:t xml:space="preserve">ZAMIERZENIA WYCHOWAWCZO- DYDAKTYCZNE </w:t>
      </w:r>
    </w:p>
    <w:p w:rsidR="00C123AC" w:rsidRPr="0057624C" w:rsidRDefault="00C123AC" w:rsidP="00C123AC">
      <w:pPr>
        <w:spacing w:after="0"/>
        <w:rPr>
          <w:rFonts w:ascii="Times New Roman" w:hAnsi="Times New Roman"/>
          <w:b/>
          <w:sz w:val="32"/>
          <w:szCs w:val="32"/>
        </w:rPr>
      </w:pPr>
      <w:r w:rsidRPr="0057624C">
        <w:rPr>
          <w:rFonts w:ascii="Times New Roman" w:hAnsi="Times New Roman"/>
          <w:b/>
          <w:sz w:val="32"/>
          <w:szCs w:val="32"/>
        </w:rPr>
        <w:t xml:space="preserve">                                        PAŹDZIERNIK</w:t>
      </w:r>
    </w:p>
    <w:p w:rsidR="00C123AC" w:rsidRPr="0057624C" w:rsidRDefault="00C123AC" w:rsidP="00C123AC">
      <w:pPr>
        <w:spacing w:after="0"/>
        <w:rPr>
          <w:rFonts w:ascii="Times New Roman" w:hAnsi="Times New Roman"/>
          <w:b/>
          <w:sz w:val="28"/>
          <w:szCs w:val="28"/>
        </w:rPr>
      </w:pPr>
      <w:r w:rsidRPr="0057624C">
        <w:rPr>
          <w:rFonts w:ascii="Times New Roman" w:hAnsi="Times New Roman"/>
          <w:b/>
          <w:sz w:val="32"/>
          <w:szCs w:val="32"/>
        </w:rPr>
        <w:t xml:space="preserve">                                </w:t>
      </w:r>
      <w:r w:rsidRPr="0057624C">
        <w:rPr>
          <w:rFonts w:ascii="Times New Roman" w:hAnsi="Times New Roman"/>
          <w:b/>
          <w:sz w:val="28"/>
          <w:szCs w:val="28"/>
        </w:rPr>
        <w:t>GRUPA VI „SŁONECZKA"</w:t>
      </w:r>
    </w:p>
    <w:p w:rsidR="00C123AC" w:rsidRPr="009477AD" w:rsidRDefault="00C123AC" w:rsidP="00C123AC">
      <w:pPr>
        <w:spacing w:after="0"/>
        <w:rPr>
          <w:rFonts w:ascii="Times New Roman" w:hAnsi="Times New Roman"/>
          <w:sz w:val="28"/>
          <w:szCs w:val="28"/>
        </w:rPr>
      </w:pPr>
    </w:p>
    <w:p w:rsidR="00C123AC" w:rsidRDefault="00C123AC" w:rsidP="00C123AC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</w:t>
      </w:r>
      <w:r w:rsidRPr="009477AD">
        <w:rPr>
          <w:rFonts w:ascii="Times New Roman" w:hAnsi="Times New Roman"/>
          <w:sz w:val="28"/>
          <w:szCs w:val="28"/>
        </w:rPr>
        <w:t xml:space="preserve">mgr Jolanta </w:t>
      </w:r>
      <w:proofErr w:type="spellStart"/>
      <w:r w:rsidRPr="009477AD">
        <w:rPr>
          <w:rFonts w:ascii="Times New Roman" w:hAnsi="Times New Roman"/>
          <w:sz w:val="28"/>
          <w:szCs w:val="28"/>
        </w:rPr>
        <w:t>Daśko</w:t>
      </w:r>
      <w:proofErr w:type="spellEnd"/>
    </w:p>
    <w:p w:rsidR="00C123AC" w:rsidRPr="009477AD" w:rsidRDefault="00C123AC" w:rsidP="00C123AC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</w:t>
      </w:r>
      <w:r w:rsidRPr="009477AD">
        <w:rPr>
          <w:rFonts w:ascii="Times New Roman" w:hAnsi="Times New Roman"/>
          <w:sz w:val="28"/>
          <w:szCs w:val="28"/>
        </w:rPr>
        <w:t xml:space="preserve">mgr Agata </w:t>
      </w:r>
      <w:proofErr w:type="spellStart"/>
      <w:r w:rsidRPr="009477AD">
        <w:rPr>
          <w:rFonts w:ascii="Times New Roman" w:hAnsi="Times New Roman"/>
          <w:sz w:val="28"/>
          <w:szCs w:val="28"/>
        </w:rPr>
        <w:t>Piecychna</w:t>
      </w:r>
      <w:proofErr w:type="spellEnd"/>
    </w:p>
    <w:p w:rsidR="00C123AC" w:rsidRPr="009477AD" w:rsidRDefault="00C123AC" w:rsidP="00C123AC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r w:rsidRPr="009477AD">
        <w:rPr>
          <w:rFonts w:ascii="Times New Roman" w:hAnsi="Times New Roman"/>
          <w:sz w:val="28"/>
          <w:szCs w:val="28"/>
        </w:rPr>
        <w:t>mgr Katarzyna Jankowska</w:t>
      </w:r>
    </w:p>
    <w:p w:rsidR="00C123AC" w:rsidRPr="009477AD" w:rsidRDefault="00C123AC" w:rsidP="00C123AC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9477A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                 Agnieszka</w:t>
      </w:r>
      <w:r w:rsidRPr="009477AD">
        <w:rPr>
          <w:rFonts w:ascii="Times New Roman" w:hAnsi="Times New Roman"/>
          <w:sz w:val="28"/>
          <w:szCs w:val="28"/>
        </w:rPr>
        <w:t xml:space="preserve"> Brańska pomoc nauc</w:t>
      </w:r>
      <w:r>
        <w:rPr>
          <w:rFonts w:ascii="Times New Roman" w:hAnsi="Times New Roman"/>
          <w:sz w:val="28"/>
          <w:szCs w:val="28"/>
        </w:rPr>
        <w:t>z</w:t>
      </w:r>
      <w:r w:rsidRPr="009477AD">
        <w:rPr>
          <w:rFonts w:ascii="Times New Roman" w:hAnsi="Times New Roman"/>
          <w:sz w:val="28"/>
          <w:szCs w:val="28"/>
        </w:rPr>
        <w:t>yciela</w:t>
      </w:r>
      <w:bookmarkStart w:id="0" w:name="_GoBack"/>
      <w:bookmarkEnd w:id="0"/>
    </w:p>
    <w:p w:rsidR="00C123AC" w:rsidRPr="00DF6DE7" w:rsidRDefault="00C123AC" w:rsidP="00C123AC">
      <w:pPr>
        <w:tabs>
          <w:tab w:val="left" w:pos="6630"/>
        </w:tabs>
        <w:spacing w:after="0"/>
        <w:rPr>
          <w:rFonts w:ascii="Times New Roman" w:hAnsi="Times New Roman"/>
          <w:sz w:val="32"/>
          <w:szCs w:val="32"/>
        </w:rPr>
      </w:pPr>
    </w:p>
    <w:p w:rsidR="00C123AC" w:rsidRPr="00DF6DE7" w:rsidRDefault="00C123AC" w:rsidP="00C123AC">
      <w:pPr>
        <w:rPr>
          <w:rFonts w:ascii="Times New Roman" w:hAnsi="Times New Roman"/>
          <w:sz w:val="28"/>
          <w:szCs w:val="28"/>
        </w:rPr>
      </w:pPr>
      <w:r w:rsidRPr="00DF6DE7">
        <w:rPr>
          <w:rFonts w:ascii="Times New Roman" w:hAnsi="Times New Roman"/>
          <w:sz w:val="28"/>
          <w:szCs w:val="28"/>
        </w:rPr>
        <w:t>TYDZIEŃ I- Idzie jesień… przez ogród i sad.</w:t>
      </w:r>
    </w:p>
    <w:p w:rsidR="00C123AC" w:rsidRPr="005D5F97" w:rsidRDefault="00C123AC" w:rsidP="00C123AC">
      <w:pPr>
        <w:numPr>
          <w:ilvl w:val="0"/>
          <w:numId w:val="1"/>
        </w:numPr>
        <w:spacing w:after="123" w:line="240" w:lineRule="auto"/>
        <w:ind w:left="277" w:hanging="277"/>
        <w:contextualSpacing/>
        <w:rPr>
          <w:rFonts w:ascii="Times New Roman" w:hAnsi="Times New Roman"/>
          <w:i/>
          <w:sz w:val="24"/>
          <w:szCs w:val="24"/>
        </w:rPr>
      </w:pPr>
      <w:r w:rsidRPr="005D5F97">
        <w:rPr>
          <w:rFonts w:ascii="Times New Roman" w:hAnsi="Times New Roman"/>
          <w:sz w:val="24"/>
          <w:szCs w:val="24"/>
        </w:rPr>
        <w:t>Rozpoznawanie drzew po ich liściach i owocach</w:t>
      </w:r>
      <w:r w:rsidRPr="005D5F97">
        <w:rPr>
          <w:rFonts w:ascii="Times New Roman" w:hAnsi="Times New Roman"/>
          <w:i/>
          <w:sz w:val="24"/>
          <w:szCs w:val="24"/>
        </w:rPr>
        <w:t xml:space="preserve">, </w:t>
      </w:r>
      <w:r w:rsidRPr="005D5F97">
        <w:rPr>
          <w:rFonts w:ascii="Times New Roman" w:hAnsi="Times New Roman"/>
          <w:sz w:val="24"/>
          <w:szCs w:val="24"/>
        </w:rPr>
        <w:t>wykorzystywanie owoców drzew we wszystkich możliwych formach działalności, w tym działalności technicznej.</w:t>
      </w:r>
    </w:p>
    <w:p w:rsidR="00C123AC" w:rsidRPr="005D5F97" w:rsidRDefault="00C123AC" w:rsidP="00C123AC">
      <w:pPr>
        <w:numPr>
          <w:ilvl w:val="0"/>
          <w:numId w:val="1"/>
        </w:numPr>
        <w:spacing w:after="123" w:line="240" w:lineRule="auto"/>
        <w:ind w:left="277" w:hanging="277"/>
        <w:contextualSpacing/>
        <w:rPr>
          <w:rFonts w:ascii="Times New Roman" w:hAnsi="Times New Roman"/>
          <w:i/>
          <w:sz w:val="24"/>
          <w:szCs w:val="24"/>
        </w:rPr>
      </w:pPr>
      <w:r w:rsidRPr="005D5F97">
        <w:rPr>
          <w:rFonts w:ascii="Times New Roman" w:hAnsi="Times New Roman"/>
          <w:sz w:val="24"/>
          <w:szCs w:val="24"/>
        </w:rPr>
        <w:t>Poznawanie sposobów przechowywania owoców (mrożenie, suszenie, pasteryzowanie)</w:t>
      </w:r>
      <w:r w:rsidRPr="005D5F97">
        <w:rPr>
          <w:rFonts w:ascii="Times New Roman" w:hAnsi="Times New Roman"/>
          <w:i/>
          <w:sz w:val="24"/>
          <w:szCs w:val="24"/>
        </w:rPr>
        <w:t xml:space="preserve">, </w:t>
      </w:r>
      <w:r w:rsidRPr="005D5F97">
        <w:rPr>
          <w:rFonts w:ascii="Times New Roman" w:hAnsi="Times New Roman"/>
          <w:sz w:val="24"/>
          <w:szCs w:val="24"/>
        </w:rPr>
        <w:t xml:space="preserve">wyjaśnianie znaczenia słów </w:t>
      </w:r>
      <w:r w:rsidRPr="005D5F97">
        <w:rPr>
          <w:rFonts w:ascii="Times New Roman" w:hAnsi="Times New Roman"/>
          <w:i/>
          <w:sz w:val="24"/>
          <w:szCs w:val="24"/>
        </w:rPr>
        <w:t>owoce egzotyczne</w:t>
      </w:r>
      <w:r w:rsidRPr="005D5F97">
        <w:rPr>
          <w:rFonts w:ascii="Times New Roman" w:hAnsi="Times New Roman"/>
          <w:sz w:val="24"/>
          <w:szCs w:val="24"/>
        </w:rPr>
        <w:t>, podawanie ich przedstawicieli.</w:t>
      </w:r>
    </w:p>
    <w:p w:rsidR="00C123AC" w:rsidRPr="005D5F97" w:rsidRDefault="00C123AC" w:rsidP="00C123AC">
      <w:pPr>
        <w:numPr>
          <w:ilvl w:val="0"/>
          <w:numId w:val="1"/>
        </w:numPr>
        <w:spacing w:after="123" w:line="240" w:lineRule="auto"/>
        <w:ind w:left="277" w:hanging="277"/>
        <w:contextualSpacing/>
        <w:rPr>
          <w:rFonts w:ascii="Times New Roman" w:hAnsi="Times New Roman"/>
          <w:i/>
          <w:sz w:val="24"/>
          <w:szCs w:val="24"/>
        </w:rPr>
      </w:pPr>
      <w:r w:rsidRPr="005D5F97">
        <w:rPr>
          <w:rFonts w:ascii="Times New Roman" w:hAnsi="Times New Roman"/>
          <w:sz w:val="24"/>
          <w:szCs w:val="24"/>
        </w:rPr>
        <w:t>Rozpoznawanie i nazywanie mniej popularnych warzyw, np.: patisona, bakłażana, kabaczka.</w:t>
      </w:r>
    </w:p>
    <w:p w:rsidR="00C123AC" w:rsidRPr="005D5F97" w:rsidRDefault="00C123AC" w:rsidP="00C123AC">
      <w:pPr>
        <w:numPr>
          <w:ilvl w:val="0"/>
          <w:numId w:val="1"/>
        </w:numPr>
        <w:spacing w:after="123" w:line="240" w:lineRule="auto"/>
        <w:ind w:left="277" w:hanging="277"/>
        <w:contextualSpacing/>
        <w:rPr>
          <w:rFonts w:ascii="Times New Roman" w:hAnsi="Times New Roman"/>
          <w:i/>
          <w:sz w:val="24"/>
          <w:szCs w:val="24"/>
        </w:rPr>
      </w:pPr>
      <w:r w:rsidRPr="005D5F97">
        <w:rPr>
          <w:rFonts w:ascii="Times New Roman" w:hAnsi="Times New Roman"/>
          <w:sz w:val="24"/>
          <w:szCs w:val="24"/>
        </w:rPr>
        <w:t>Nazywanie przetworów z owoców i warzyw (dżemy, kompoty, soki, sałatki, kiszonki), poznawanie sposobów ich robienia oraz wyjaśnianie potrzeby ich wykonywania</w:t>
      </w:r>
      <w:r w:rsidRPr="005D5F97">
        <w:rPr>
          <w:rFonts w:ascii="Times New Roman" w:hAnsi="Times New Roman"/>
          <w:i/>
          <w:sz w:val="24"/>
          <w:szCs w:val="24"/>
        </w:rPr>
        <w:t xml:space="preserve">, </w:t>
      </w:r>
      <w:r w:rsidRPr="005D5F97">
        <w:rPr>
          <w:rFonts w:ascii="Times New Roman" w:hAnsi="Times New Roman"/>
          <w:sz w:val="24"/>
          <w:szCs w:val="24"/>
        </w:rPr>
        <w:t>zwracanie uwagi na rolę owoców i warzyw w życiu ludzi i zwierząt (pożywienie, dekoracje, środek leczniczy).</w:t>
      </w:r>
    </w:p>
    <w:p w:rsidR="00C123AC" w:rsidRPr="005D5F97" w:rsidRDefault="00C123AC" w:rsidP="00C123AC">
      <w:pPr>
        <w:numPr>
          <w:ilvl w:val="0"/>
          <w:numId w:val="1"/>
        </w:numPr>
        <w:spacing w:after="123" w:line="240" w:lineRule="auto"/>
        <w:ind w:left="277" w:hanging="277"/>
        <w:contextualSpacing/>
        <w:rPr>
          <w:rFonts w:ascii="Times New Roman" w:hAnsi="Times New Roman"/>
          <w:i/>
          <w:sz w:val="24"/>
          <w:szCs w:val="24"/>
        </w:rPr>
      </w:pPr>
      <w:r w:rsidRPr="005D5F97">
        <w:rPr>
          <w:rFonts w:ascii="Times New Roman" w:hAnsi="Times New Roman"/>
          <w:sz w:val="24"/>
          <w:szCs w:val="24"/>
        </w:rPr>
        <w:t xml:space="preserve">Słuchanie opowiadania A. Widzowskiej </w:t>
      </w:r>
      <w:r w:rsidRPr="005D5F97">
        <w:rPr>
          <w:rFonts w:ascii="Times New Roman" w:hAnsi="Times New Roman"/>
          <w:i/>
          <w:sz w:val="24"/>
          <w:szCs w:val="24"/>
        </w:rPr>
        <w:t xml:space="preserve">Smaczki </w:t>
      </w:r>
      <w:proofErr w:type="spellStart"/>
      <w:r w:rsidRPr="005D5F97">
        <w:rPr>
          <w:rFonts w:ascii="Times New Roman" w:hAnsi="Times New Roman"/>
          <w:i/>
          <w:sz w:val="24"/>
          <w:szCs w:val="24"/>
        </w:rPr>
        <w:t>zgadywaczki</w:t>
      </w:r>
      <w:proofErr w:type="spellEnd"/>
      <w:r w:rsidRPr="005D5F97">
        <w:rPr>
          <w:rFonts w:ascii="Times New Roman" w:hAnsi="Times New Roman"/>
          <w:sz w:val="24"/>
          <w:szCs w:val="24"/>
        </w:rPr>
        <w:t>- rozpoznawanie owoców i warzyw za pomocą dotyku, smaku, wzroku.</w:t>
      </w:r>
    </w:p>
    <w:p w:rsidR="00C123AC" w:rsidRPr="005D5F97" w:rsidRDefault="00C123AC" w:rsidP="00C123AC">
      <w:pPr>
        <w:numPr>
          <w:ilvl w:val="0"/>
          <w:numId w:val="1"/>
        </w:numPr>
        <w:spacing w:after="123" w:line="240" w:lineRule="auto"/>
        <w:contextualSpacing/>
        <w:rPr>
          <w:rFonts w:ascii="Times New Roman" w:hAnsi="Times New Roman"/>
          <w:sz w:val="24"/>
          <w:szCs w:val="24"/>
        </w:rPr>
      </w:pPr>
      <w:r w:rsidRPr="005D5F97">
        <w:rPr>
          <w:rFonts w:ascii="Times New Roman" w:hAnsi="Times New Roman"/>
          <w:sz w:val="24"/>
          <w:szCs w:val="24"/>
        </w:rPr>
        <w:t xml:space="preserve">Odkrywanie litery </w:t>
      </w:r>
      <w:r w:rsidRPr="005D5F97">
        <w:rPr>
          <w:rFonts w:ascii="Times New Roman" w:hAnsi="Times New Roman"/>
          <w:b/>
          <w:sz w:val="24"/>
          <w:szCs w:val="24"/>
        </w:rPr>
        <w:t>o</w:t>
      </w:r>
      <w:r w:rsidRPr="005D5F97">
        <w:rPr>
          <w:rFonts w:ascii="Times New Roman" w:hAnsi="Times New Roman"/>
          <w:sz w:val="24"/>
          <w:szCs w:val="24"/>
        </w:rPr>
        <w:t xml:space="preserve"> – małej i wielkiej, drukowanej i pisanej. Układanie schematów i modeli dźwiękowych słów: </w:t>
      </w:r>
      <w:r w:rsidRPr="005D5F97">
        <w:rPr>
          <w:rFonts w:ascii="Times New Roman" w:hAnsi="Times New Roman"/>
          <w:i/>
          <w:sz w:val="24"/>
          <w:szCs w:val="24"/>
        </w:rPr>
        <w:t>oko, Olek</w:t>
      </w:r>
      <w:r w:rsidRPr="005D5F97">
        <w:rPr>
          <w:rFonts w:ascii="Times New Roman" w:hAnsi="Times New Roman"/>
          <w:sz w:val="24"/>
          <w:szCs w:val="24"/>
        </w:rPr>
        <w:t>. Poznanie samogłosek.</w:t>
      </w:r>
    </w:p>
    <w:p w:rsidR="00C123AC" w:rsidRPr="005D5F97" w:rsidRDefault="00C123AC" w:rsidP="00C123AC">
      <w:pPr>
        <w:numPr>
          <w:ilvl w:val="0"/>
          <w:numId w:val="1"/>
        </w:numPr>
        <w:spacing w:after="123" w:line="240" w:lineRule="auto"/>
        <w:contextualSpacing/>
        <w:rPr>
          <w:rFonts w:ascii="Times New Roman" w:hAnsi="Times New Roman"/>
          <w:sz w:val="24"/>
          <w:szCs w:val="24"/>
        </w:rPr>
      </w:pPr>
      <w:r w:rsidRPr="005D5F97">
        <w:rPr>
          <w:rFonts w:ascii="Times New Roman" w:hAnsi="Times New Roman"/>
          <w:sz w:val="24"/>
          <w:szCs w:val="24"/>
        </w:rPr>
        <w:t>Odkrywanie zapisu cyfrowego liczb: 1, 2.</w:t>
      </w:r>
    </w:p>
    <w:p w:rsidR="00C123AC" w:rsidRPr="005D5F97" w:rsidRDefault="00C123AC" w:rsidP="00C123AC">
      <w:pPr>
        <w:numPr>
          <w:ilvl w:val="0"/>
          <w:numId w:val="1"/>
        </w:numPr>
        <w:spacing w:after="123" w:line="240" w:lineRule="auto"/>
        <w:contextualSpacing/>
        <w:rPr>
          <w:rFonts w:ascii="Times New Roman" w:hAnsi="Times New Roman"/>
          <w:sz w:val="24"/>
          <w:szCs w:val="24"/>
        </w:rPr>
      </w:pPr>
      <w:r w:rsidRPr="005D5F97">
        <w:rPr>
          <w:rFonts w:ascii="Times New Roman" w:hAnsi="Times New Roman"/>
          <w:i/>
          <w:sz w:val="24"/>
          <w:szCs w:val="24"/>
        </w:rPr>
        <w:t xml:space="preserve">Jesienne skarby – </w:t>
      </w:r>
      <w:r w:rsidRPr="005D5F97">
        <w:rPr>
          <w:rFonts w:ascii="Times New Roman" w:hAnsi="Times New Roman"/>
          <w:sz w:val="24"/>
          <w:szCs w:val="24"/>
        </w:rPr>
        <w:t xml:space="preserve">jabłka i gruszki- wykonanie pracy przestrzennej. </w:t>
      </w:r>
    </w:p>
    <w:p w:rsidR="00C123AC" w:rsidRPr="005D5F97" w:rsidRDefault="00C123AC" w:rsidP="00C123AC">
      <w:pPr>
        <w:numPr>
          <w:ilvl w:val="0"/>
          <w:numId w:val="1"/>
        </w:numPr>
        <w:spacing w:after="123" w:line="240" w:lineRule="auto"/>
        <w:contextualSpacing/>
        <w:rPr>
          <w:rFonts w:ascii="Times New Roman" w:hAnsi="Times New Roman"/>
          <w:sz w:val="24"/>
          <w:szCs w:val="24"/>
        </w:rPr>
      </w:pPr>
      <w:r w:rsidRPr="005D5F97">
        <w:rPr>
          <w:rFonts w:ascii="Times New Roman" w:hAnsi="Times New Roman"/>
          <w:sz w:val="24"/>
          <w:szCs w:val="24"/>
        </w:rPr>
        <w:t xml:space="preserve">Zabawy przy piosence </w:t>
      </w:r>
      <w:r w:rsidRPr="005D5F97">
        <w:rPr>
          <w:rFonts w:ascii="Times New Roman" w:hAnsi="Times New Roman"/>
          <w:i/>
          <w:sz w:val="24"/>
          <w:szCs w:val="24"/>
        </w:rPr>
        <w:t>Idą witaminki</w:t>
      </w:r>
      <w:r w:rsidRPr="005D5F97">
        <w:rPr>
          <w:rFonts w:ascii="Times New Roman" w:hAnsi="Times New Roman"/>
          <w:sz w:val="24"/>
          <w:szCs w:val="24"/>
        </w:rPr>
        <w:t xml:space="preserve">. </w:t>
      </w:r>
    </w:p>
    <w:p w:rsidR="00C123AC" w:rsidRPr="005D5F97" w:rsidRDefault="00C123AC" w:rsidP="00C123AC">
      <w:pPr>
        <w:numPr>
          <w:ilvl w:val="0"/>
          <w:numId w:val="1"/>
        </w:numPr>
        <w:spacing w:after="123" w:line="240" w:lineRule="auto"/>
        <w:contextualSpacing/>
        <w:rPr>
          <w:rFonts w:ascii="Times New Roman" w:hAnsi="Times New Roman"/>
          <w:sz w:val="24"/>
          <w:szCs w:val="24"/>
        </w:rPr>
      </w:pPr>
      <w:r w:rsidRPr="005D5F97">
        <w:rPr>
          <w:rFonts w:ascii="Times New Roman" w:hAnsi="Times New Roman"/>
          <w:sz w:val="24"/>
          <w:szCs w:val="24"/>
        </w:rPr>
        <w:t>Zabawa badawcza –</w:t>
      </w:r>
      <w:r w:rsidRPr="005D5F97">
        <w:rPr>
          <w:rFonts w:ascii="Times New Roman" w:hAnsi="Times New Roman"/>
          <w:i/>
          <w:sz w:val="24"/>
          <w:szCs w:val="24"/>
        </w:rPr>
        <w:t xml:space="preserve"> Co kryje w sobie ziemniak?</w:t>
      </w:r>
    </w:p>
    <w:p w:rsidR="00C123AC" w:rsidRPr="005D5F97" w:rsidRDefault="00C123AC" w:rsidP="00C123AC">
      <w:pPr>
        <w:numPr>
          <w:ilvl w:val="0"/>
          <w:numId w:val="1"/>
        </w:numPr>
        <w:spacing w:after="123" w:line="240" w:lineRule="auto"/>
        <w:contextualSpacing/>
        <w:rPr>
          <w:rFonts w:ascii="Times New Roman" w:hAnsi="Times New Roman"/>
          <w:sz w:val="24"/>
          <w:szCs w:val="24"/>
        </w:rPr>
      </w:pPr>
      <w:r w:rsidRPr="005D5F97">
        <w:rPr>
          <w:rFonts w:ascii="Times New Roman" w:hAnsi="Times New Roman"/>
          <w:sz w:val="24"/>
          <w:szCs w:val="24"/>
        </w:rPr>
        <w:t>Lepienie z plasteliny figurek wybranych warzyw.</w:t>
      </w:r>
    </w:p>
    <w:p w:rsidR="00C123AC" w:rsidRPr="005D5F97" w:rsidRDefault="00C123AC" w:rsidP="00C123AC">
      <w:pPr>
        <w:spacing w:after="123" w:line="240" w:lineRule="auto"/>
        <w:contextualSpacing/>
        <w:rPr>
          <w:rFonts w:ascii="Times New Roman" w:hAnsi="Times New Roman"/>
          <w:i/>
          <w:sz w:val="24"/>
          <w:szCs w:val="24"/>
        </w:rPr>
      </w:pPr>
    </w:p>
    <w:p w:rsidR="00C123AC" w:rsidRPr="00DF6DE7" w:rsidRDefault="00C123AC" w:rsidP="00C123AC">
      <w:pPr>
        <w:rPr>
          <w:rFonts w:ascii="Times New Roman" w:hAnsi="Times New Roman"/>
          <w:sz w:val="28"/>
          <w:szCs w:val="28"/>
        </w:rPr>
      </w:pPr>
      <w:r w:rsidRPr="00DF6DE7">
        <w:rPr>
          <w:rFonts w:ascii="Times New Roman" w:hAnsi="Times New Roman"/>
          <w:sz w:val="28"/>
          <w:szCs w:val="28"/>
        </w:rPr>
        <w:t>TYDZIEŃ II- Idzie jesień…do zwierząt.</w:t>
      </w:r>
    </w:p>
    <w:p w:rsidR="00C123AC" w:rsidRPr="005D5F97" w:rsidRDefault="00C123AC" w:rsidP="00C123AC">
      <w:pPr>
        <w:numPr>
          <w:ilvl w:val="0"/>
          <w:numId w:val="2"/>
        </w:numPr>
        <w:spacing w:after="123" w:line="240" w:lineRule="auto"/>
        <w:ind w:left="277" w:hanging="277"/>
        <w:contextualSpacing/>
        <w:rPr>
          <w:rFonts w:ascii="Times New Roman" w:hAnsi="Times New Roman"/>
          <w:sz w:val="24"/>
          <w:szCs w:val="24"/>
        </w:rPr>
      </w:pPr>
      <w:r w:rsidRPr="005D5F97">
        <w:rPr>
          <w:rFonts w:ascii="Times New Roman" w:hAnsi="Times New Roman"/>
          <w:sz w:val="24"/>
          <w:szCs w:val="24"/>
        </w:rPr>
        <w:t>Omawianie sposobów przygotowania się zwierząt do zimy: odloty ptaków, zasypianie, gromadzenie zapasów</w:t>
      </w:r>
    </w:p>
    <w:p w:rsidR="00C123AC" w:rsidRPr="005D5F97" w:rsidRDefault="00C123AC" w:rsidP="00C123AC">
      <w:pPr>
        <w:numPr>
          <w:ilvl w:val="0"/>
          <w:numId w:val="2"/>
        </w:numPr>
        <w:spacing w:after="123" w:line="240" w:lineRule="auto"/>
        <w:ind w:left="277" w:hanging="277"/>
        <w:contextualSpacing/>
        <w:rPr>
          <w:rFonts w:ascii="Times New Roman" w:hAnsi="Times New Roman"/>
          <w:sz w:val="24"/>
          <w:szCs w:val="24"/>
        </w:rPr>
      </w:pPr>
      <w:r w:rsidRPr="005D5F97">
        <w:rPr>
          <w:rFonts w:ascii="Times New Roman" w:hAnsi="Times New Roman"/>
          <w:sz w:val="24"/>
          <w:szCs w:val="24"/>
        </w:rPr>
        <w:t>Zwracanie uwagi na zmiany w wyglądzie zwierząt przed zbliżającą się zimą: zmiana ubarwienia, gęstnienie futra, piór, zwiększenie masy ciała.</w:t>
      </w:r>
    </w:p>
    <w:p w:rsidR="00C123AC" w:rsidRPr="005D5F97" w:rsidRDefault="00C123AC" w:rsidP="00C123AC">
      <w:pPr>
        <w:numPr>
          <w:ilvl w:val="0"/>
          <w:numId w:val="2"/>
        </w:numPr>
        <w:spacing w:after="123" w:line="240" w:lineRule="auto"/>
        <w:contextualSpacing/>
        <w:rPr>
          <w:rFonts w:ascii="Times New Roman" w:hAnsi="Times New Roman"/>
          <w:sz w:val="24"/>
          <w:szCs w:val="24"/>
        </w:rPr>
      </w:pPr>
      <w:r w:rsidRPr="005D5F97">
        <w:rPr>
          <w:rFonts w:ascii="Times New Roman" w:hAnsi="Times New Roman"/>
          <w:sz w:val="24"/>
          <w:szCs w:val="24"/>
        </w:rPr>
        <w:t xml:space="preserve">Odkrywanie litery </w:t>
      </w:r>
      <w:r w:rsidRPr="005D5F97">
        <w:rPr>
          <w:rFonts w:ascii="Times New Roman" w:hAnsi="Times New Roman"/>
          <w:b/>
          <w:sz w:val="24"/>
          <w:szCs w:val="24"/>
        </w:rPr>
        <w:t xml:space="preserve">a </w:t>
      </w:r>
      <w:r w:rsidRPr="005D5F97">
        <w:rPr>
          <w:rFonts w:ascii="Times New Roman" w:hAnsi="Times New Roman"/>
          <w:sz w:val="24"/>
          <w:szCs w:val="24"/>
        </w:rPr>
        <w:t xml:space="preserve">– małej i wielkiej, drukowanej i pisanej. Układanie schematów i modeli dźwiękowych słów: </w:t>
      </w:r>
      <w:r w:rsidRPr="005D5F97">
        <w:rPr>
          <w:rFonts w:ascii="Times New Roman" w:hAnsi="Times New Roman"/>
          <w:i/>
          <w:sz w:val="24"/>
          <w:szCs w:val="24"/>
        </w:rPr>
        <w:t>ananas, Ada</w:t>
      </w:r>
      <w:r w:rsidRPr="005D5F97">
        <w:rPr>
          <w:rFonts w:ascii="Times New Roman" w:hAnsi="Times New Roman"/>
          <w:sz w:val="24"/>
          <w:szCs w:val="24"/>
        </w:rPr>
        <w:t>.</w:t>
      </w:r>
    </w:p>
    <w:p w:rsidR="00C123AC" w:rsidRPr="005D5F97" w:rsidRDefault="00C123AC" w:rsidP="00C123AC">
      <w:pPr>
        <w:numPr>
          <w:ilvl w:val="0"/>
          <w:numId w:val="2"/>
        </w:numPr>
        <w:spacing w:after="123" w:line="240" w:lineRule="auto"/>
        <w:contextualSpacing/>
        <w:rPr>
          <w:rFonts w:ascii="Times New Roman" w:hAnsi="Times New Roman"/>
          <w:sz w:val="24"/>
          <w:szCs w:val="24"/>
        </w:rPr>
      </w:pPr>
      <w:r w:rsidRPr="005D5F97">
        <w:rPr>
          <w:rFonts w:ascii="Times New Roman" w:hAnsi="Times New Roman"/>
          <w:sz w:val="24"/>
          <w:szCs w:val="24"/>
        </w:rPr>
        <w:t xml:space="preserve">Słuchanie piosenki </w:t>
      </w:r>
      <w:r w:rsidRPr="005D5F97">
        <w:rPr>
          <w:rFonts w:ascii="Times New Roman" w:hAnsi="Times New Roman"/>
          <w:i/>
          <w:sz w:val="24"/>
          <w:szCs w:val="24"/>
        </w:rPr>
        <w:t>Wiewióreczka</w:t>
      </w:r>
      <w:r w:rsidRPr="005D5F97">
        <w:rPr>
          <w:rFonts w:ascii="Times New Roman" w:hAnsi="Times New Roman"/>
          <w:sz w:val="24"/>
          <w:szCs w:val="24"/>
        </w:rPr>
        <w:t xml:space="preserve">- umuzykalnianie dzieci. </w:t>
      </w:r>
    </w:p>
    <w:p w:rsidR="00C123AC" w:rsidRPr="005D5F97" w:rsidRDefault="00C123AC" w:rsidP="00C123AC">
      <w:pPr>
        <w:numPr>
          <w:ilvl w:val="0"/>
          <w:numId w:val="2"/>
        </w:numPr>
        <w:spacing w:after="123" w:line="240" w:lineRule="auto"/>
        <w:contextualSpacing/>
        <w:rPr>
          <w:rFonts w:ascii="Times New Roman" w:hAnsi="Times New Roman"/>
          <w:sz w:val="24"/>
          <w:szCs w:val="24"/>
        </w:rPr>
      </w:pPr>
      <w:r w:rsidRPr="005D5F97">
        <w:rPr>
          <w:rFonts w:ascii="Times New Roman" w:hAnsi="Times New Roman"/>
          <w:sz w:val="24"/>
          <w:szCs w:val="24"/>
        </w:rPr>
        <w:t xml:space="preserve">Ćwiczenia matematyczne – </w:t>
      </w:r>
      <w:r w:rsidRPr="005D5F97">
        <w:rPr>
          <w:rFonts w:ascii="Times New Roman" w:hAnsi="Times New Roman"/>
          <w:i/>
          <w:sz w:val="24"/>
          <w:szCs w:val="24"/>
        </w:rPr>
        <w:t>Spiżarnia wiewiórki</w:t>
      </w:r>
      <w:r w:rsidRPr="005D5F97">
        <w:rPr>
          <w:rFonts w:ascii="Times New Roman" w:hAnsi="Times New Roman"/>
          <w:sz w:val="24"/>
          <w:szCs w:val="24"/>
        </w:rPr>
        <w:t>.</w:t>
      </w:r>
    </w:p>
    <w:p w:rsidR="00C123AC" w:rsidRPr="005D5F97" w:rsidRDefault="00C123AC" w:rsidP="00C123AC">
      <w:pPr>
        <w:numPr>
          <w:ilvl w:val="0"/>
          <w:numId w:val="2"/>
        </w:numPr>
        <w:spacing w:after="123" w:line="240" w:lineRule="auto"/>
        <w:contextualSpacing/>
        <w:rPr>
          <w:rFonts w:ascii="Times New Roman" w:hAnsi="Times New Roman"/>
          <w:sz w:val="24"/>
          <w:szCs w:val="24"/>
        </w:rPr>
      </w:pPr>
      <w:r w:rsidRPr="005D5F97">
        <w:rPr>
          <w:rFonts w:ascii="Times New Roman" w:hAnsi="Times New Roman"/>
          <w:sz w:val="24"/>
          <w:szCs w:val="24"/>
        </w:rPr>
        <w:t xml:space="preserve">Wprowadzenie zapisu cyfrowego liczby </w:t>
      </w:r>
      <w:r w:rsidRPr="005D5F97">
        <w:rPr>
          <w:rFonts w:ascii="Times New Roman" w:hAnsi="Times New Roman"/>
          <w:b/>
          <w:sz w:val="24"/>
          <w:szCs w:val="24"/>
        </w:rPr>
        <w:t>3</w:t>
      </w:r>
      <w:r w:rsidRPr="005D5F97">
        <w:rPr>
          <w:rFonts w:ascii="Times New Roman" w:hAnsi="Times New Roman"/>
          <w:sz w:val="24"/>
          <w:szCs w:val="24"/>
        </w:rPr>
        <w:t>.</w:t>
      </w:r>
    </w:p>
    <w:p w:rsidR="00C123AC" w:rsidRPr="005D5F97" w:rsidRDefault="00C123AC" w:rsidP="00C123AC">
      <w:pPr>
        <w:numPr>
          <w:ilvl w:val="0"/>
          <w:numId w:val="2"/>
        </w:numPr>
        <w:spacing w:after="123" w:line="240" w:lineRule="auto"/>
        <w:contextualSpacing/>
        <w:rPr>
          <w:rFonts w:ascii="Times New Roman" w:hAnsi="Times New Roman"/>
          <w:sz w:val="24"/>
          <w:szCs w:val="24"/>
        </w:rPr>
      </w:pPr>
      <w:r w:rsidRPr="005D5F97">
        <w:rPr>
          <w:rFonts w:ascii="Times New Roman" w:hAnsi="Times New Roman"/>
          <w:sz w:val="24"/>
          <w:szCs w:val="24"/>
        </w:rPr>
        <w:t xml:space="preserve">Wprowadzenie nazw: </w:t>
      </w:r>
      <w:r w:rsidRPr="005D5F97">
        <w:rPr>
          <w:rFonts w:ascii="Times New Roman" w:hAnsi="Times New Roman"/>
          <w:i/>
          <w:sz w:val="24"/>
          <w:szCs w:val="24"/>
        </w:rPr>
        <w:t>ptaki, ssaki</w:t>
      </w:r>
      <w:r w:rsidRPr="005D5F97">
        <w:rPr>
          <w:rFonts w:ascii="Times New Roman" w:hAnsi="Times New Roman"/>
          <w:sz w:val="24"/>
          <w:szCs w:val="24"/>
        </w:rPr>
        <w:t xml:space="preserve">- podanie ich przedstawicieli. </w:t>
      </w:r>
    </w:p>
    <w:p w:rsidR="00C123AC" w:rsidRPr="005D5F97" w:rsidRDefault="00C123AC" w:rsidP="00C123AC">
      <w:pPr>
        <w:numPr>
          <w:ilvl w:val="0"/>
          <w:numId w:val="2"/>
        </w:numPr>
        <w:spacing w:after="123" w:line="240" w:lineRule="auto"/>
        <w:contextualSpacing/>
        <w:rPr>
          <w:rFonts w:ascii="Times New Roman" w:hAnsi="Times New Roman"/>
          <w:sz w:val="24"/>
          <w:szCs w:val="24"/>
        </w:rPr>
      </w:pPr>
      <w:r w:rsidRPr="005D5F97">
        <w:rPr>
          <w:rFonts w:ascii="Times New Roman" w:hAnsi="Times New Roman"/>
          <w:i/>
          <w:sz w:val="24"/>
          <w:szCs w:val="24"/>
        </w:rPr>
        <w:t>Pan jeż</w:t>
      </w:r>
      <w:r w:rsidRPr="005D5F97">
        <w:rPr>
          <w:rFonts w:ascii="Times New Roman" w:hAnsi="Times New Roman"/>
          <w:sz w:val="24"/>
          <w:szCs w:val="24"/>
        </w:rPr>
        <w:t xml:space="preserve"> – wykonanie pracy przestrzennej.</w:t>
      </w:r>
    </w:p>
    <w:p w:rsidR="00C123AC" w:rsidRPr="005D5F97" w:rsidRDefault="00C123AC" w:rsidP="00C123AC">
      <w:pPr>
        <w:numPr>
          <w:ilvl w:val="0"/>
          <w:numId w:val="2"/>
        </w:numPr>
        <w:spacing w:after="123" w:line="240" w:lineRule="auto"/>
        <w:contextualSpacing/>
        <w:rPr>
          <w:rFonts w:ascii="Times New Roman" w:hAnsi="Times New Roman"/>
          <w:sz w:val="24"/>
          <w:szCs w:val="24"/>
        </w:rPr>
      </w:pPr>
      <w:r w:rsidRPr="005D5F97">
        <w:rPr>
          <w:rFonts w:ascii="Times New Roman" w:hAnsi="Times New Roman"/>
          <w:sz w:val="24"/>
          <w:szCs w:val="24"/>
        </w:rPr>
        <w:lastRenderedPageBreak/>
        <w:t>Robienie różyczek z liści klonu.</w:t>
      </w:r>
    </w:p>
    <w:p w:rsidR="00C123AC" w:rsidRPr="005D5F97" w:rsidRDefault="00C123AC" w:rsidP="00C123AC">
      <w:pPr>
        <w:numPr>
          <w:ilvl w:val="0"/>
          <w:numId w:val="2"/>
        </w:numPr>
        <w:spacing w:after="123" w:line="240" w:lineRule="auto"/>
        <w:contextualSpacing/>
        <w:rPr>
          <w:rFonts w:ascii="Times New Roman" w:hAnsi="Times New Roman"/>
          <w:sz w:val="24"/>
          <w:szCs w:val="24"/>
        </w:rPr>
      </w:pPr>
      <w:r w:rsidRPr="005D5F97">
        <w:rPr>
          <w:rFonts w:ascii="Times New Roman" w:hAnsi="Times New Roman"/>
          <w:i/>
          <w:sz w:val="24"/>
          <w:szCs w:val="24"/>
        </w:rPr>
        <w:t>Czym jest dźwięk?</w:t>
      </w:r>
      <w:r w:rsidRPr="005D5F97">
        <w:rPr>
          <w:rFonts w:ascii="Times New Roman" w:hAnsi="Times New Roman"/>
          <w:sz w:val="24"/>
          <w:szCs w:val="24"/>
        </w:rPr>
        <w:t xml:space="preserve"> Ćwiczenia badawcze z dźwiękiem.</w:t>
      </w:r>
    </w:p>
    <w:p w:rsidR="00C123AC" w:rsidRPr="005D5F97" w:rsidRDefault="00C123AC" w:rsidP="00C123AC">
      <w:pPr>
        <w:numPr>
          <w:ilvl w:val="0"/>
          <w:numId w:val="2"/>
        </w:numPr>
        <w:spacing w:after="123" w:line="240" w:lineRule="auto"/>
        <w:contextualSpacing/>
        <w:rPr>
          <w:rFonts w:ascii="Times New Roman" w:hAnsi="Times New Roman"/>
          <w:sz w:val="24"/>
          <w:szCs w:val="24"/>
        </w:rPr>
      </w:pPr>
      <w:r w:rsidRPr="005D5F97">
        <w:rPr>
          <w:rFonts w:ascii="Times New Roman" w:hAnsi="Times New Roman"/>
          <w:sz w:val="24"/>
          <w:szCs w:val="24"/>
        </w:rPr>
        <w:t xml:space="preserve">Słuchanie wiersza E. </w:t>
      </w:r>
      <w:proofErr w:type="spellStart"/>
      <w:r w:rsidRPr="005D5F97">
        <w:rPr>
          <w:rFonts w:ascii="Times New Roman" w:hAnsi="Times New Roman"/>
          <w:sz w:val="24"/>
          <w:szCs w:val="24"/>
        </w:rPr>
        <w:t>Stadtmüller</w:t>
      </w:r>
      <w:proofErr w:type="spellEnd"/>
      <w:r w:rsidRPr="005D5F97">
        <w:rPr>
          <w:rFonts w:ascii="Times New Roman" w:hAnsi="Times New Roman"/>
          <w:sz w:val="24"/>
          <w:szCs w:val="24"/>
        </w:rPr>
        <w:t xml:space="preserve"> </w:t>
      </w:r>
      <w:r w:rsidRPr="005D5F97">
        <w:rPr>
          <w:rFonts w:ascii="Times New Roman" w:hAnsi="Times New Roman"/>
          <w:i/>
          <w:sz w:val="24"/>
          <w:szCs w:val="24"/>
        </w:rPr>
        <w:t>Kto odlatuje, kto zostaje?</w:t>
      </w:r>
      <w:r w:rsidRPr="005D5F97">
        <w:rPr>
          <w:rFonts w:ascii="Times New Roman" w:hAnsi="Times New Roman"/>
          <w:sz w:val="24"/>
          <w:szCs w:val="24"/>
        </w:rPr>
        <w:t xml:space="preserve"> wypowiadanie się pełnymi zdaniami, rozpoznawanie i nazywanie wybranych ptaków odlatujących z Polski przed zimą (bocian, jaskółka…).</w:t>
      </w:r>
    </w:p>
    <w:p w:rsidR="00C123AC" w:rsidRPr="005D5F97" w:rsidRDefault="00C123AC" w:rsidP="00C123AC">
      <w:pPr>
        <w:spacing w:after="123" w:line="240" w:lineRule="auto"/>
        <w:contextualSpacing/>
        <w:rPr>
          <w:rFonts w:ascii="Times New Roman" w:hAnsi="Times New Roman"/>
          <w:sz w:val="24"/>
          <w:szCs w:val="24"/>
        </w:rPr>
      </w:pPr>
    </w:p>
    <w:p w:rsidR="00C123AC" w:rsidRPr="00DF6DE7" w:rsidRDefault="00C123AC" w:rsidP="00C123AC">
      <w:pPr>
        <w:rPr>
          <w:rFonts w:ascii="Times New Roman" w:hAnsi="Times New Roman"/>
          <w:sz w:val="28"/>
          <w:szCs w:val="28"/>
        </w:rPr>
      </w:pPr>
      <w:r w:rsidRPr="00DF6DE7">
        <w:rPr>
          <w:rFonts w:ascii="Times New Roman" w:hAnsi="Times New Roman"/>
          <w:sz w:val="28"/>
          <w:szCs w:val="28"/>
        </w:rPr>
        <w:t>TYDZIEŃ III- Co z czego otrzymujemy?</w:t>
      </w:r>
    </w:p>
    <w:p w:rsidR="00C123AC" w:rsidRPr="005D5F97" w:rsidRDefault="00C123AC" w:rsidP="00C123AC">
      <w:pPr>
        <w:numPr>
          <w:ilvl w:val="0"/>
          <w:numId w:val="3"/>
        </w:numPr>
        <w:spacing w:after="123" w:line="240" w:lineRule="auto"/>
        <w:ind w:left="277" w:hanging="277"/>
        <w:contextualSpacing/>
        <w:rPr>
          <w:rFonts w:ascii="Times New Roman" w:hAnsi="Times New Roman"/>
          <w:sz w:val="24"/>
          <w:szCs w:val="24"/>
        </w:rPr>
      </w:pPr>
      <w:r w:rsidRPr="005D5F97">
        <w:rPr>
          <w:rFonts w:ascii="Times New Roman" w:hAnsi="Times New Roman"/>
          <w:sz w:val="24"/>
          <w:szCs w:val="24"/>
        </w:rPr>
        <w:t xml:space="preserve">Słuchanie piosenki </w:t>
      </w:r>
      <w:r w:rsidRPr="005D5F97">
        <w:rPr>
          <w:rFonts w:ascii="Times New Roman" w:hAnsi="Times New Roman"/>
          <w:i/>
          <w:sz w:val="24"/>
          <w:szCs w:val="24"/>
        </w:rPr>
        <w:t>Co z czego otrzymujemy.</w:t>
      </w:r>
    </w:p>
    <w:p w:rsidR="00C123AC" w:rsidRPr="005D5F97" w:rsidRDefault="00C123AC" w:rsidP="00C123AC">
      <w:pPr>
        <w:numPr>
          <w:ilvl w:val="0"/>
          <w:numId w:val="3"/>
        </w:numPr>
        <w:spacing w:after="123" w:line="240" w:lineRule="auto"/>
        <w:ind w:left="277" w:hanging="277"/>
        <w:contextualSpacing/>
        <w:rPr>
          <w:rFonts w:ascii="Times New Roman" w:hAnsi="Times New Roman"/>
          <w:sz w:val="24"/>
          <w:szCs w:val="24"/>
        </w:rPr>
      </w:pPr>
      <w:r w:rsidRPr="005D5F97">
        <w:rPr>
          <w:rFonts w:ascii="Times New Roman" w:hAnsi="Times New Roman"/>
          <w:sz w:val="24"/>
          <w:szCs w:val="24"/>
        </w:rPr>
        <w:t xml:space="preserve">Zabawa badawcza – </w:t>
      </w:r>
      <w:r w:rsidRPr="005D5F97">
        <w:rPr>
          <w:rFonts w:ascii="Times New Roman" w:hAnsi="Times New Roman"/>
          <w:i/>
          <w:sz w:val="24"/>
          <w:szCs w:val="24"/>
        </w:rPr>
        <w:t>Jaka jest glina? Jaki jest piasek? Co z nich otrzymujemy?</w:t>
      </w:r>
    </w:p>
    <w:p w:rsidR="00C123AC" w:rsidRPr="005D5F97" w:rsidRDefault="00C123AC" w:rsidP="00C123AC">
      <w:pPr>
        <w:numPr>
          <w:ilvl w:val="0"/>
          <w:numId w:val="3"/>
        </w:numPr>
        <w:spacing w:after="123" w:line="240" w:lineRule="auto"/>
        <w:ind w:left="277" w:hanging="277"/>
        <w:contextualSpacing/>
        <w:rPr>
          <w:rFonts w:ascii="Times New Roman" w:hAnsi="Times New Roman"/>
          <w:sz w:val="24"/>
          <w:szCs w:val="24"/>
        </w:rPr>
      </w:pPr>
      <w:r w:rsidRPr="005D5F97">
        <w:rPr>
          <w:rFonts w:ascii="Times New Roman" w:hAnsi="Times New Roman"/>
          <w:sz w:val="24"/>
          <w:szCs w:val="24"/>
        </w:rPr>
        <w:t xml:space="preserve">Odkrywanie litery </w:t>
      </w:r>
      <w:r w:rsidRPr="005D5F97">
        <w:rPr>
          <w:rFonts w:ascii="Times New Roman" w:hAnsi="Times New Roman"/>
          <w:b/>
          <w:sz w:val="24"/>
          <w:szCs w:val="24"/>
        </w:rPr>
        <w:t>m</w:t>
      </w:r>
      <w:r w:rsidRPr="005D5F97">
        <w:rPr>
          <w:rFonts w:ascii="Times New Roman" w:hAnsi="Times New Roman"/>
          <w:sz w:val="24"/>
          <w:szCs w:val="24"/>
        </w:rPr>
        <w:t xml:space="preserve"> – małej i wielkiej, drukowanej i pisanej. Układanie schematów i modeli dźwiękowych słów: </w:t>
      </w:r>
      <w:r w:rsidRPr="005D5F97">
        <w:rPr>
          <w:rFonts w:ascii="Times New Roman" w:hAnsi="Times New Roman"/>
          <w:i/>
          <w:sz w:val="24"/>
          <w:szCs w:val="24"/>
        </w:rPr>
        <w:t>mama, Marta</w:t>
      </w:r>
      <w:r w:rsidRPr="005D5F97">
        <w:rPr>
          <w:rFonts w:ascii="Times New Roman" w:hAnsi="Times New Roman"/>
          <w:sz w:val="24"/>
          <w:szCs w:val="24"/>
        </w:rPr>
        <w:t>.</w:t>
      </w:r>
    </w:p>
    <w:p w:rsidR="00C123AC" w:rsidRPr="005D5F97" w:rsidRDefault="00C123AC" w:rsidP="00C123AC">
      <w:pPr>
        <w:numPr>
          <w:ilvl w:val="0"/>
          <w:numId w:val="3"/>
        </w:numPr>
        <w:spacing w:after="123" w:line="240" w:lineRule="auto"/>
        <w:ind w:left="277" w:hanging="277"/>
        <w:contextualSpacing/>
        <w:rPr>
          <w:rFonts w:ascii="Times New Roman" w:hAnsi="Times New Roman"/>
          <w:sz w:val="24"/>
          <w:szCs w:val="24"/>
        </w:rPr>
      </w:pPr>
      <w:r w:rsidRPr="005D5F97">
        <w:rPr>
          <w:rFonts w:ascii="Times New Roman" w:hAnsi="Times New Roman"/>
          <w:sz w:val="24"/>
          <w:szCs w:val="24"/>
        </w:rPr>
        <w:t>Rysowanie na piasku (rysowanie w pudełkach z piaskiem, układanie do tego fabuły).</w:t>
      </w:r>
    </w:p>
    <w:p w:rsidR="00C123AC" w:rsidRPr="005D5F97" w:rsidRDefault="00C123AC" w:rsidP="00C123AC">
      <w:pPr>
        <w:numPr>
          <w:ilvl w:val="0"/>
          <w:numId w:val="3"/>
        </w:numPr>
        <w:spacing w:after="123" w:line="240" w:lineRule="auto"/>
        <w:ind w:left="277" w:hanging="277"/>
        <w:contextualSpacing/>
        <w:rPr>
          <w:rFonts w:ascii="Times New Roman" w:hAnsi="Times New Roman"/>
          <w:sz w:val="24"/>
          <w:szCs w:val="24"/>
        </w:rPr>
      </w:pPr>
      <w:r w:rsidRPr="005D5F97">
        <w:rPr>
          <w:rFonts w:ascii="Times New Roman" w:hAnsi="Times New Roman"/>
          <w:sz w:val="24"/>
          <w:szCs w:val="24"/>
        </w:rPr>
        <w:t>Degustowanie różnych serów. Wykonanie twarożków smakowych.</w:t>
      </w:r>
    </w:p>
    <w:p w:rsidR="00C123AC" w:rsidRPr="005D5F97" w:rsidRDefault="00C123AC" w:rsidP="00C123AC">
      <w:pPr>
        <w:numPr>
          <w:ilvl w:val="0"/>
          <w:numId w:val="3"/>
        </w:numPr>
        <w:spacing w:after="123" w:line="240" w:lineRule="auto"/>
        <w:ind w:left="277" w:hanging="277"/>
        <w:contextualSpacing/>
        <w:rPr>
          <w:rFonts w:ascii="Times New Roman" w:hAnsi="Times New Roman"/>
          <w:sz w:val="24"/>
          <w:szCs w:val="24"/>
        </w:rPr>
      </w:pPr>
      <w:r w:rsidRPr="005D5F97">
        <w:rPr>
          <w:rFonts w:ascii="Times New Roman" w:hAnsi="Times New Roman"/>
          <w:sz w:val="24"/>
          <w:szCs w:val="24"/>
        </w:rPr>
        <w:t>Opowiadanie historyjki obrazkowej</w:t>
      </w:r>
      <w:r w:rsidRPr="005D5F97">
        <w:rPr>
          <w:rFonts w:ascii="Times New Roman" w:hAnsi="Times New Roman"/>
          <w:i/>
          <w:sz w:val="24"/>
          <w:szCs w:val="24"/>
        </w:rPr>
        <w:t xml:space="preserve"> Z czego otrzymujemy chleb?</w:t>
      </w:r>
    </w:p>
    <w:p w:rsidR="00C123AC" w:rsidRPr="005D5F97" w:rsidRDefault="00C123AC" w:rsidP="00C123AC">
      <w:pPr>
        <w:numPr>
          <w:ilvl w:val="0"/>
          <w:numId w:val="3"/>
        </w:numPr>
        <w:spacing w:after="123" w:line="240" w:lineRule="auto"/>
        <w:contextualSpacing/>
        <w:rPr>
          <w:rFonts w:ascii="Times New Roman" w:hAnsi="Times New Roman"/>
          <w:sz w:val="24"/>
          <w:szCs w:val="24"/>
        </w:rPr>
      </w:pPr>
      <w:r w:rsidRPr="005D5F97">
        <w:rPr>
          <w:rFonts w:ascii="Times New Roman" w:hAnsi="Times New Roman"/>
          <w:sz w:val="24"/>
          <w:szCs w:val="24"/>
        </w:rPr>
        <w:t xml:space="preserve">Rozmowa na temat wełny – jej pochodzenia, właściwości. </w:t>
      </w:r>
    </w:p>
    <w:p w:rsidR="00C123AC" w:rsidRPr="005D5F97" w:rsidRDefault="00C123AC" w:rsidP="00C123AC">
      <w:pPr>
        <w:numPr>
          <w:ilvl w:val="0"/>
          <w:numId w:val="3"/>
        </w:numPr>
        <w:spacing w:after="123" w:line="240" w:lineRule="auto"/>
        <w:contextualSpacing/>
        <w:rPr>
          <w:rFonts w:ascii="Times New Roman" w:hAnsi="Times New Roman"/>
          <w:sz w:val="24"/>
          <w:szCs w:val="24"/>
        </w:rPr>
      </w:pPr>
      <w:r w:rsidRPr="005D5F97">
        <w:rPr>
          <w:rFonts w:ascii="Times New Roman" w:hAnsi="Times New Roman"/>
          <w:sz w:val="24"/>
          <w:szCs w:val="24"/>
        </w:rPr>
        <w:t>Wykonanie wełnianego obrazka.</w:t>
      </w:r>
    </w:p>
    <w:p w:rsidR="00C123AC" w:rsidRPr="005D5F97" w:rsidRDefault="00C123AC" w:rsidP="00C123AC">
      <w:pPr>
        <w:numPr>
          <w:ilvl w:val="0"/>
          <w:numId w:val="3"/>
        </w:numPr>
        <w:spacing w:after="123" w:line="240" w:lineRule="auto"/>
        <w:contextualSpacing/>
        <w:rPr>
          <w:rFonts w:ascii="Times New Roman" w:hAnsi="Times New Roman"/>
          <w:sz w:val="24"/>
          <w:szCs w:val="24"/>
        </w:rPr>
      </w:pPr>
      <w:r w:rsidRPr="005D5F97">
        <w:rPr>
          <w:rFonts w:ascii="Times New Roman" w:hAnsi="Times New Roman"/>
          <w:sz w:val="24"/>
          <w:szCs w:val="24"/>
        </w:rPr>
        <w:t xml:space="preserve">Oglądanie papieru różnego rodzaju – ćwiczenie badawcze. </w:t>
      </w:r>
    </w:p>
    <w:p w:rsidR="00C123AC" w:rsidRPr="005D5F97" w:rsidRDefault="00C123AC" w:rsidP="00C123AC">
      <w:pPr>
        <w:numPr>
          <w:ilvl w:val="0"/>
          <w:numId w:val="3"/>
        </w:numPr>
        <w:spacing w:after="123" w:line="240" w:lineRule="auto"/>
        <w:contextualSpacing/>
        <w:rPr>
          <w:rFonts w:ascii="Times New Roman" w:hAnsi="Times New Roman"/>
          <w:sz w:val="24"/>
          <w:szCs w:val="24"/>
        </w:rPr>
      </w:pPr>
      <w:r w:rsidRPr="005D5F97">
        <w:rPr>
          <w:rFonts w:ascii="Times New Roman" w:hAnsi="Times New Roman"/>
          <w:sz w:val="24"/>
          <w:szCs w:val="24"/>
        </w:rPr>
        <w:t xml:space="preserve">Słuchanie opowiadania Małgorzaty </w:t>
      </w:r>
      <w:proofErr w:type="spellStart"/>
      <w:r w:rsidRPr="005D5F97">
        <w:rPr>
          <w:rFonts w:ascii="Times New Roman" w:hAnsi="Times New Roman"/>
          <w:sz w:val="24"/>
          <w:szCs w:val="24"/>
        </w:rPr>
        <w:t>Strękowskiej-Zaremby</w:t>
      </w:r>
      <w:proofErr w:type="spellEnd"/>
      <w:r w:rsidRPr="005D5F97">
        <w:rPr>
          <w:rFonts w:ascii="Times New Roman" w:hAnsi="Times New Roman"/>
          <w:sz w:val="24"/>
          <w:szCs w:val="24"/>
        </w:rPr>
        <w:t xml:space="preserve"> </w:t>
      </w:r>
      <w:r w:rsidRPr="005D5F97">
        <w:rPr>
          <w:rFonts w:ascii="Times New Roman" w:hAnsi="Times New Roman"/>
          <w:i/>
          <w:sz w:val="24"/>
          <w:szCs w:val="24"/>
        </w:rPr>
        <w:t>Drewniany papier.</w:t>
      </w:r>
    </w:p>
    <w:p w:rsidR="00C123AC" w:rsidRPr="005D5F97" w:rsidRDefault="00C123AC" w:rsidP="00C123AC">
      <w:pPr>
        <w:numPr>
          <w:ilvl w:val="0"/>
          <w:numId w:val="3"/>
        </w:numPr>
        <w:spacing w:after="123" w:line="240" w:lineRule="auto"/>
        <w:contextualSpacing/>
        <w:rPr>
          <w:rFonts w:ascii="Times New Roman" w:hAnsi="Times New Roman"/>
          <w:sz w:val="24"/>
          <w:szCs w:val="24"/>
        </w:rPr>
      </w:pPr>
      <w:r w:rsidRPr="005D5F97">
        <w:rPr>
          <w:rFonts w:ascii="Times New Roman" w:hAnsi="Times New Roman"/>
          <w:sz w:val="24"/>
          <w:szCs w:val="24"/>
        </w:rPr>
        <w:t>Zabawy z wiatrem. Badanie kierunku i natężenia wiatru (ćwiczenia w ogrodzie przedszkolnym). Określanie pożytecznej roli wiatru i szkodliwej roli wiatru.</w:t>
      </w:r>
    </w:p>
    <w:p w:rsidR="00C123AC" w:rsidRPr="005D5F97" w:rsidRDefault="00C123AC" w:rsidP="00C123AC">
      <w:pPr>
        <w:spacing w:after="123" w:line="240" w:lineRule="auto"/>
        <w:contextualSpacing/>
        <w:rPr>
          <w:rFonts w:ascii="Times New Roman" w:hAnsi="Times New Roman"/>
          <w:sz w:val="24"/>
          <w:szCs w:val="24"/>
        </w:rPr>
      </w:pPr>
    </w:p>
    <w:p w:rsidR="00C123AC" w:rsidRPr="005D5F97" w:rsidRDefault="00C123AC" w:rsidP="00C123AC">
      <w:pPr>
        <w:rPr>
          <w:rFonts w:ascii="Times New Roman" w:hAnsi="Times New Roman"/>
          <w:b/>
          <w:sz w:val="28"/>
          <w:szCs w:val="28"/>
        </w:rPr>
      </w:pPr>
    </w:p>
    <w:p w:rsidR="00C123AC" w:rsidRPr="00DF6DE7" w:rsidRDefault="00C123AC" w:rsidP="00C123AC">
      <w:pPr>
        <w:rPr>
          <w:rFonts w:ascii="Times New Roman" w:hAnsi="Times New Roman"/>
          <w:sz w:val="28"/>
          <w:szCs w:val="28"/>
        </w:rPr>
      </w:pPr>
      <w:r w:rsidRPr="00DF6DE7">
        <w:rPr>
          <w:rFonts w:ascii="Times New Roman" w:hAnsi="Times New Roman"/>
          <w:sz w:val="28"/>
          <w:szCs w:val="28"/>
        </w:rPr>
        <w:t>TYDZIEŃ IV- Idzie jesień z deszczem.</w:t>
      </w:r>
    </w:p>
    <w:p w:rsidR="00C123AC" w:rsidRPr="005D5F97" w:rsidRDefault="00C123AC" w:rsidP="00C123AC">
      <w:pPr>
        <w:numPr>
          <w:ilvl w:val="0"/>
          <w:numId w:val="4"/>
        </w:numPr>
        <w:spacing w:after="123" w:line="240" w:lineRule="auto"/>
        <w:ind w:left="277" w:hanging="277"/>
        <w:contextualSpacing/>
      </w:pPr>
      <w:r w:rsidRPr="005D5F97">
        <w:rPr>
          <w:rFonts w:ascii="Times New Roman" w:hAnsi="Times New Roman"/>
          <w:sz w:val="24"/>
          <w:szCs w:val="24"/>
        </w:rPr>
        <w:t xml:space="preserve">Obserwowanie zmian zachodzących późną jesienią (mgły, intensywne opady deszczu, silny wiatr, coraz krótsze dni, obniżanie się temperatury powietrza itp.). </w:t>
      </w:r>
    </w:p>
    <w:p w:rsidR="00C123AC" w:rsidRPr="005D5F97" w:rsidRDefault="00C123AC" w:rsidP="00C123AC">
      <w:pPr>
        <w:numPr>
          <w:ilvl w:val="0"/>
          <w:numId w:val="4"/>
        </w:numPr>
        <w:spacing w:after="123" w:line="240" w:lineRule="auto"/>
        <w:contextualSpacing/>
        <w:rPr>
          <w:rFonts w:ascii="Times New Roman" w:hAnsi="Times New Roman"/>
          <w:sz w:val="24"/>
          <w:szCs w:val="24"/>
        </w:rPr>
      </w:pPr>
      <w:r w:rsidRPr="005D5F97">
        <w:rPr>
          <w:rFonts w:ascii="Times New Roman" w:hAnsi="Times New Roman"/>
          <w:sz w:val="24"/>
          <w:szCs w:val="24"/>
        </w:rPr>
        <w:t xml:space="preserve">Słuchanie piosenki </w:t>
      </w:r>
      <w:r w:rsidRPr="005D5F97">
        <w:rPr>
          <w:rFonts w:ascii="Times New Roman" w:hAnsi="Times New Roman"/>
          <w:i/>
          <w:sz w:val="24"/>
          <w:szCs w:val="24"/>
        </w:rPr>
        <w:t>Taniec w deszczu</w:t>
      </w:r>
      <w:r w:rsidRPr="005D5F97">
        <w:rPr>
          <w:rFonts w:ascii="Times New Roman" w:hAnsi="Times New Roman"/>
          <w:sz w:val="24"/>
          <w:szCs w:val="24"/>
        </w:rPr>
        <w:t>. Rozmowa na temat jej tekstu.</w:t>
      </w:r>
    </w:p>
    <w:p w:rsidR="00C123AC" w:rsidRPr="005D5F97" w:rsidRDefault="00C123AC" w:rsidP="00C123AC">
      <w:pPr>
        <w:numPr>
          <w:ilvl w:val="0"/>
          <w:numId w:val="4"/>
        </w:numPr>
        <w:spacing w:after="123" w:line="240" w:lineRule="auto"/>
        <w:contextualSpacing/>
        <w:rPr>
          <w:rFonts w:ascii="Times New Roman" w:hAnsi="Times New Roman"/>
          <w:sz w:val="24"/>
          <w:szCs w:val="24"/>
        </w:rPr>
      </w:pPr>
      <w:r w:rsidRPr="005D5F97">
        <w:rPr>
          <w:rFonts w:ascii="Times New Roman" w:hAnsi="Times New Roman"/>
          <w:sz w:val="24"/>
          <w:szCs w:val="24"/>
        </w:rPr>
        <w:t xml:space="preserve">Ćwiczenia dźwiękonaśladowcze z wykorzystaniem wiersza I. </w:t>
      </w:r>
      <w:proofErr w:type="spellStart"/>
      <w:r w:rsidRPr="005D5F97">
        <w:rPr>
          <w:rFonts w:ascii="Times New Roman" w:hAnsi="Times New Roman"/>
          <w:sz w:val="24"/>
          <w:szCs w:val="24"/>
        </w:rPr>
        <w:t>Słuchorzewskiej</w:t>
      </w:r>
      <w:proofErr w:type="spellEnd"/>
      <w:r w:rsidRPr="005D5F97">
        <w:rPr>
          <w:rFonts w:ascii="Times New Roman" w:hAnsi="Times New Roman"/>
          <w:sz w:val="24"/>
          <w:szCs w:val="24"/>
        </w:rPr>
        <w:t xml:space="preserve"> </w:t>
      </w:r>
      <w:r w:rsidRPr="005D5F97">
        <w:rPr>
          <w:rFonts w:ascii="Times New Roman" w:hAnsi="Times New Roman"/>
          <w:i/>
          <w:sz w:val="24"/>
          <w:szCs w:val="24"/>
        </w:rPr>
        <w:t>Słota</w:t>
      </w:r>
      <w:r w:rsidRPr="005D5F97">
        <w:rPr>
          <w:rFonts w:ascii="Times New Roman" w:hAnsi="Times New Roman"/>
          <w:sz w:val="24"/>
          <w:szCs w:val="24"/>
        </w:rPr>
        <w:t xml:space="preserve">. </w:t>
      </w:r>
    </w:p>
    <w:p w:rsidR="00C123AC" w:rsidRPr="005D5F97" w:rsidRDefault="00C123AC" w:rsidP="00C123AC">
      <w:pPr>
        <w:numPr>
          <w:ilvl w:val="0"/>
          <w:numId w:val="4"/>
        </w:numPr>
        <w:spacing w:after="123" w:line="240" w:lineRule="auto"/>
        <w:contextualSpacing/>
        <w:rPr>
          <w:rFonts w:ascii="Times New Roman" w:hAnsi="Times New Roman"/>
          <w:sz w:val="24"/>
          <w:szCs w:val="24"/>
        </w:rPr>
      </w:pPr>
      <w:r w:rsidRPr="005D5F97">
        <w:rPr>
          <w:rFonts w:ascii="Times New Roman" w:hAnsi="Times New Roman"/>
          <w:sz w:val="24"/>
          <w:szCs w:val="24"/>
        </w:rPr>
        <w:t xml:space="preserve">Odkrywanie litery </w:t>
      </w:r>
      <w:r w:rsidRPr="005D5F97">
        <w:rPr>
          <w:rFonts w:ascii="Times New Roman" w:hAnsi="Times New Roman"/>
          <w:b/>
          <w:sz w:val="24"/>
          <w:szCs w:val="24"/>
        </w:rPr>
        <w:t>e</w:t>
      </w:r>
      <w:r w:rsidRPr="005D5F97">
        <w:rPr>
          <w:rFonts w:ascii="Times New Roman" w:hAnsi="Times New Roman"/>
          <w:sz w:val="24"/>
          <w:szCs w:val="24"/>
        </w:rPr>
        <w:t xml:space="preserve"> – małej i wielkiej, drukowanej i pisanej. Układanie schematów i modeli dźwiękowych słów: </w:t>
      </w:r>
      <w:r w:rsidRPr="005D5F97">
        <w:rPr>
          <w:rFonts w:ascii="Times New Roman" w:hAnsi="Times New Roman"/>
          <w:i/>
          <w:sz w:val="24"/>
          <w:szCs w:val="24"/>
        </w:rPr>
        <w:t>ekran, Ewa</w:t>
      </w:r>
      <w:r w:rsidRPr="005D5F97">
        <w:rPr>
          <w:rFonts w:ascii="Times New Roman" w:hAnsi="Times New Roman"/>
          <w:sz w:val="24"/>
          <w:szCs w:val="24"/>
        </w:rPr>
        <w:t>.</w:t>
      </w:r>
    </w:p>
    <w:p w:rsidR="00C123AC" w:rsidRPr="005D5F97" w:rsidRDefault="00C123AC" w:rsidP="00C123AC">
      <w:pPr>
        <w:numPr>
          <w:ilvl w:val="0"/>
          <w:numId w:val="4"/>
        </w:numPr>
        <w:spacing w:after="123" w:line="240" w:lineRule="auto"/>
        <w:contextualSpacing/>
        <w:rPr>
          <w:rFonts w:ascii="Times New Roman" w:hAnsi="Times New Roman"/>
          <w:sz w:val="24"/>
          <w:szCs w:val="24"/>
        </w:rPr>
      </w:pPr>
      <w:r w:rsidRPr="005D5F97">
        <w:rPr>
          <w:rFonts w:ascii="Times New Roman" w:hAnsi="Times New Roman"/>
          <w:sz w:val="24"/>
          <w:szCs w:val="24"/>
        </w:rPr>
        <w:t xml:space="preserve">Ćwiczenia badawcze </w:t>
      </w:r>
      <w:r w:rsidRPr="005D5F97">
        <w:rPr>
          <w:rFonts w:ascii="Times New Roman" w:hAnsi="Times New Roman"/>
          <w:i/>
          <w:sz w:val="24"/>
          <w:szCs w:val="24"/>
        </w:rPr>
        <w:t>Jaka jest woda?</w:t>
      </w:r>
    </w:p>
    <w:p w:rsidR="00C123AC" w:rsidRPr="005D5F97" w:rsidRDefault="00C123AC" w:rsidP="00C123AC">
      <w:pPr>
        <w:numPr>
          <w:ilvl w:val="0"/>
          <w:numId w:val="4"/>
        </w:numPr>
        <w:spacing w:after="123" w:line="240" w:lineRule="auto"/>
        <w:contextualSpacing/>
        <w:rPr>
          <w:rFonts w:ascii="Times New Roman" w:hAnsi="Times New Roman"/>
          <w:sz w:val="24"/>
          <w:szCs w:val="24"/>
        </w:rPr>
      </w:pPr>
      <w:r w:rsidRPr="005D5F97">
        <w:rPr>
          <w:rFonts w:ascii="Times New Roman" w:hAnsi="Times New Roman"/>
          <w:sz w:val="24"/>
          <w:szCs w:val="24"/>
        </w:rPr>
        <w:t xml:space="preserve">Zapoznanie z figurą geometryczną – prostokątem. </w:t>
      </w:r>
    </w:p>
    <w:p w:rsidR="00C123AC" w:rsidRPr="005D5F97" w:rsidRDefault="00C123AC" w:rsidP="00C123AC">
      <w:pPr>
        <w:numPr>
          <w:ilvl w:val="0"/>
          <w:numId w:val="4"/>
        </w:numPr>
        <w:spacing w:after="123" w:line="240" w:lineRule="auto"/>
        <w:contextualSpacing/>
        <w:rPr>
          <w:rFonts w:ascii="Times New Roman" w:hAnsi="Times New Roman"/>
          <w:sz w:val="24"/>
          <w:szCs w:val="24"/>
        </w:rPr>
      </w:pPr>
      <w:r w:rsidRPr="005D5F97">
        <w:rPr>
          <w:rFonts w:ascii="Times New Roman" w:hAnsi="Times New Roman"/>
          <w:i/>
          <w:sz w:val="24"/>
          <w:szCs w:val="24"/>
        </w:rPr>
        <w:t>Tęczowy parasol</w:t>
      </w:r>
      <w:r w:rsidRPr="005D5F97">
        <w:rPr>
          <w:rFonts w:ascii="Times New Roman" w:hAnsi="Times New Roman"/>
          <w:sz w:val="24"/>
          <w:szCs w:val="24"/>
        </w:rPr>
        <w:t xml:space="preserve"> – wykonanie pracy według instrukcji.</w:t>
      </w:r>
    </w:p>
    <w:p w:rsidR="00C123AC" w:rsidRPr="005D5F97" w:rsidRDefault="00C123AC" w:rsidP="00C123AC">
      <w:pPr>
        <w:numPr>
          <w:ilvl w:val="0"/>
          <w:numId w:val="4"/>
        </w:numPr>
        <w:spacing w:after="123" w:line="240" w:lineRule="auto"/>
        <w:contextualSpacing/>
        <w:rPr>
          <w:rFonts w:ascii="Times New Roman" w:hAnsi="Times New Roman"/>
          <w:sz w:val="24"/>
          <w:szCs w:val="24"/>
        </w:rPr>
      </w:pPr>
      <w:r w:rsidRPr="005D5F97">
        <w:rPr>
          <w:rFonts w:ascii="Times New Roman" w:hAnsi="Times New Roman"/>
          <w:sz w:val="24"/>
          <w:szCs w:val="24"/>
        </w:rPr>
        <w:t>Ćwiczenia badawcze – barwienie wody; mieszanie barw podstawowych.</w:t>
      </w:r>
    </w:p>
    <w:p w:rsidR="00C123AC" w:rsidRPr="005D5F97" w:rsidRDefault="00C123AC" w:rsidP="00C123AC">
      <w:pPr>
        <w:numPr>
          <w:ilvl w:val="0"/>
          <w:numId w:val="4"/>
        </w:numPr>
        <w:spacing w:after="123" w:line="240" w:lineRule="auto"/>
        <w:contextualSpacing/>
        <w:rPr>
          <w:rFonts w:ascii="Times New Roman" w:hAnsi="Times New Roman"/>
          <w:sz w:val="24"/>
          <w:szCs w:val="24"/>
        </w:rPr>
      </w:pPr>
      <w:r w:rsidRPr="005D5F97">
        <w:rPr>
          <w:rFonts w:ascii="Times New Roman" w:hAnsi="Times New Roman"/>
          <w:i/>
          <w:sz w:val="24"/>
          <w:szCs w:val="24"/>
        </w:rPr>
        <w:t>Jak należy ubierać się na spacer późną jesienią?</w:t>
      </w:r>
      <w:r w:rsidRPr="005D5F97">
        <w:rPr>
          <w:rFonts w:ascii="Times New Roman" w:hAnsi="Times New Roman"/>
          <w:sz w:val="24"/>
          <w:szCs w:val="24"/>
        </w:rPr>
        <w:t xml:space="preserve"> – rozmowa kierowana.</w:t>
      </w:r>
    </w:p>
    <w:p w:rsidR="00C123AC" w:rsidRPr="005D5F97" w:rsidRDefault="00C123AC" w:rsidP="00C123AC">
      <w:pPr>
        <w:numPr>
          <w:ilvl w:val="0"/>
          <w:numId w:val="4"/>
        </w:numPr>
        <w:spacing w:after="123" w:line="240" w:lineRule="auto"/>
        <w:contextualSpacing/>
        <w:rPr>
          <w:rFonts w:ascii="Times New Roman" w:hAnsi="Times New Roman"/>
          <w:sz w:val="24"/>
          <w:szCs w:val="24"/>
        </w:rPr>
      </w:pPr>
      <w:r w:rsidRPr="005D5F97">
        <w:rPr>
          <w:rFonts w:ascii="Times New Roman" w:hAnsi="Times New Roman"/>
          <w:sz w:val="24"/>
          <w:szCs w:val="24"/>
        </w:rPr>
        <w:t xml:space="preserve">Słuchanie opowiadania A. Widzowskiej </w:t>
      </w:r>
      <w:r w:rsidRPr="005D5F97">
        <w:rPr>
          <w:rFonts w:ascii="Times New Roman" w:hAnsi="Times New Roman"/>
          <w:i/>
          <w:sz w:val="24"/>
          <w:szCs w:val="24"/>
        </w:rPr>
        <w:t>Dziwne przygody kropelki wody</w:t>
      </w:r>
      <w:r w:rsidRPr="005D5F97">
        <w:rPr>
          <w:rFonts w:ascii="Times New Roman" w:hAnsi="Times New Roman"/>
          <w:sz w:val="24"/>
          <w:szCs w:val="24"/>
        </w:rPr>
        <w:t>.</w:t>
      </w:r>
    </w:p>
    <w:p w:rsidR="00C123AC" w:rsidRPr="005D5F97" w:rsidRDefault="00C123AC" w:rsidP="00C123AC">
      <w:pPr>
        <w:numPr>
          <w:ilvl w:val="0"/>
          <w:numId w:val="4"/>
        </w:numPr>
        <w:spacing w:after="123" w:line="240" w:lineRule="auto"/>
        <w:ind w:left="277" w:hanging="277"/>
        <w:contextualSpacing/>
      </w:pPr>
      <w:r w:rsidRPr="005D5F97">
        <w:rPr>
          <w:rFonts w:ascii="Times New Roman" w:hAnsi="Times New Roman"/>
          <w:sz w:val="24"/>
          <w:szCs w:val="24"/>
        </w:rPr>
        <w:t>Wypełnianie dużej sylwety kropli deszczu rysunkami</w:t>
      </w:r>
      <w:r w:rsidRPr="005D5F97">
        <w:t xml:space="preserve"> </w:t>
      </w:r>
      <w:r w:rsidRPr="005D5F97">
        <w:rPr>
          <w:rFonts w:ascii="Times New Roman" w:hAnsi="Times New Roman"/>
          <w:sz w:val="24"/>
          <w:szCs w:val="24"/>
        </w:rPr>
        <w:t>małych kropli.</w:t>
      </w:r>
    </w:p>
    <w:p w:rsidR="00C123AC" w:rsidRPr="005D5F97" w:rsidRDefault="00C123AC" w:rsidP="00C123AC">
      <w:pPr>
        <w:spacing w:after="123" w:line="240" w:lineRule="auto"/>
        <w:contextualSpacing/>
        <w:rPr>
          <w:rFonts w:ascii="Times New Roman" w:hAnsi="Times New Roman"/>
          <w:sz w:val="24"/>
          <w:szCs w:val="24"/>
        </w:rPr>
      </w:pPr>
    </w:p>
    <w:p w:rsidR="00C123AC" w:rsidRPr="005D5F97" w:rsidRDefault="00C123AC" w:rsidP="00C123AC">
      <w:pPr>
        <w:spacing w:after="123" w:line="240" w:lineRule="auto"/>
        <w:contextualSpacing/>
        <w:rPr>
          <w:rFonts w:ascii="Times New Roman" w:hAnsi="Times New Roman"/>
          <w:sz w:val="24"/>
          <w:szCs w:val="24"/>
        </w:rPr>
      </w:pPr>
    </w:p>
    <w:p w:rsidR="00C123AC" w:rsidRPr="00DF6DE7" w:rsidRDefault="00C123AC" w:rsidP="00C123AC">
      <w:pPr>
        <w:spacing w:after="123" w:line="240" w:lineRule="auto"/>
        <w:contextualSpacing/>
        <w:rPr>
          <w:rFonts w:ascii="Times New Roman" w:hAnsi="Times New Roman"/>
          <w:sz w:val="28"/>
          <w:szCs w:val="28"/>
        </w:rPr>
      </w:pPr>
      <w:r w:rsidRPr="00DF6DE7">
        <w:rPr>
          <w:rFonts w:ascii="Times New Roman" w:hAnsi="Times New Roman"/>
          <w:sz w:val="28"/>
          <w:szCs w:val="28"/>
        </w:rPr>
        <w:t>TYDZIEŃ V-  Moja rodzina.</w:t>
      </w:r>
    </w:p>
    <w:p w:rsidR="00C123AC" w:rsidRPr="00DF6DE7" w:rsidRDefault="00C123AC" w:rsidP="00C123AC">
      <w:pPr>
        <w:spacing w:after="123" w:line="240" w:lineRule="auto"/>
        <w:contextualSpacing/>
        <w:rPr>
          <w:rFonts w:ascii="Times New Roman" w:hAnsi="Times New Roman"/>
          <w:sz w:val="24"/>
          <w:szCs w:val="24"/>
        </w:rPr>
      </w:pPr>
    </w:p>
    <w:p w:rsidR="00C123AC" w:rsidRPr="005D5F97" w:rsidRDefault="00C123AC" w:rsidP="00C123AC">
      <w:pPr>
        <w:numPr>
          <w:ilvl w:val="0"/>
          <w:numId w:val="5"/>
        </w:numPr>
        <w:spacing w:after="123" w:line="240" w:lineRule="auto"/>
        <w:ind w:left="277" w:hanging="277"/>
        <w:rPr>
          <w:rFonts w:ascii="Times New Roman" w:hAnsi="Times New Roman"/>
          <w:sz w:val="24"/>
          <w:szCs w:val="24"/>
        </w:rPr>
      </w:pPr>
      <w:r w:rsidRPr="005D5F97">
        <w:rPr>
          <w:rFonts w:ascii="Times New Roman" w:hAnsi="Times New Roman"/>
          <w:sz w:val="24"/>
          <w:szCs w:val="24"/>
        </w:rPr>
        <w:t>Podawanie informacji na temat pracy zawodowej rodziców, określanie czynności wykonywanych w domu przez poszczególnych członków rodziny, dzielenie się wiadomościami na temat życia w rodzinie.                                                                      Rysowanie swojej rodziny. Nazywanie jej członków. Czytanie całościowe wyrazów – nazw członków rodziny.</w:t>
      </w:r>
    </w:p>
    <w:p w:rsidR="00C123AC" w:rsidRPr="005D5F97" w:rsidRDefault="00C123AC" w:rsidP="00C123AC">
      <w:pPr>
        <w:numPr>
          <w:ilvl w:val="0"/>
          <w:numId w:val="5"/>
        </w:numPr>
        <w:spacing w:after="123" w:line="240" w:lineRule="auto"/>
        <w:ind w:left="277" w:hanging="277"/>
        <w:rPr>
          <w:rFonts w:ascii="Times New Roman" w:hAnsi="Times New Roman"/>
          <w:sz w:val="24"/>
          <w:szCs w:val="24"/>
        </w:rPr>
      </w:pPr>
      <w:r w:rsidRPr="005D5F97">
        <w:rPr>
          <w:rFonts w:ascii="Times New Roman" w:hAnsi="Times New Roman"/>
          <w:sz w:val="24"/>
          <w:szCs w:val="24"/>
        </w:rPr>
        <w:lastRenderedPageBreak/>
        <w:t xml:space="preserve">Słuchanie wiersza Jadwigi </w:t>
      </w:r>
      <w:proofErr w:type="spellStart"/>
      <w:r w:rsidRPr="005D5F97">
        <w:rPr>
          <w:rFonts w:ascii="Times New Roman" w:hAnsi="Times New Roman"/>
          <w:sz w:val="24"/>
          <w:szCs w:val="24"/>
        </w:rPr>
        <w:t>Koczanowskiej</w:t>
      </w:r>
      <w:proofErr w:type="spellEnd"/>
      <w:r w:rsidRPr="005D5F97">
        <w:rPr>
          <w:rFonts w:ascii="Times New Roman" w:hAnsi="Times New Roman"/>
          <w:sz w:val="24"/>
          <w:szCs w:val="24"/>
        </w:rPr>
        <w:t xml:space="preserve"> </w:t>
      </w:r>
      <w:r w:rsidRPr="005D5F97">
        <w:rPr>
          <w:rFonts w:ascii="Times New Roman" w:hAnsi="Times New Roman"/>
          <w:i/>
          <w:sz w:val="24"/>
          <w:szCs w:val="24"/>
        </w:rPr>
        <w:t>Mama i tata</w:t>
      </w:r>
      <w:r w:rsidRPr="005D5F97">
        <w:rPr>
          <w:rFonts w:ascii="Times New Roman" w:hAnsi="Times New Roman"/>
          <w:sz w:val="24"/>
          <w:szCs w:val="24"/>
        </w:rPr>
        <w:t>- wypowiada się pełnymi zdaniami, odnosi się z szacunkiem do rodziców.</w:t>
      </w:r>
    </w:p>
    <w:p w:rsidR="00C123AC" w:rsidRPr="005D5F97" w:rsidRDefault="00C123AC" w:rsidP="00C123AC">
      <w:pPr>
        <w:numPr>
          <w:ilvl w:val="0"/>
          <w:numId w:val="5"/>
        </w:numPr>
        <w:spacing w:after="123" w:line="240" w:lineRule="auto"/>
        <w:contextualSpacing/>
        <w:rPr>
          <w:rFonts w:ascii="Times New Roman" w:hAnsi="Times New Roman"/>
          <w:sz w:val="24"/>
          <w:szCs w:val="24"/>
        </w:rPr>
      </w:pPr>
      <w:r w:rsidRPr="005D5F97">
        <w:rPr>
          <w:rFonts w:ascii="Times New Roman" w:hAnsi="Times New Roman"/>
          <w:sz w:val="24"/>
          <w:szCs w:val="24"/>
        </w:rPr>
        <w:t>Odkrywanie litery</w:t>
      </w:r>
      <w:r w:rsidRPr="005D5F97">
        <w:rPr>
          <w:rFonts w:ascii="Times New Roman" w:hAnsi="Times New Roman"/>
          <w:b/>
          <w:sz w:val="24"/>
          <w:szCs w:val="24"/>
        </w:rPr>
        <w:t xml:space="preserve"> i</w:t>
      </w:r>
      <w:r w:rsidRPr="005D5F97">
        <w:rPr>
          <w:rFonts w:ascii="Times New Roman" w:hAnsi="Times New Roman"/>
          <w:sz w:val="24"/>
          <w:szCs w:val="24"/>
        </w:rPr>
        <w:t>: małej i wielkiej, drukowanej i pisanej.</w:t>
      </w:r>
    </w:p>
    <w:p w:rsidR="00C123AC" w:rsidRPr="005D5F97" w:rsidRDefault="00C123AC" w:rsidP="00C123AC">
      <w:pPr>
        <w:numPr>
          <w:ilvl w:val="0"/>
          <w:numId w:val="5"/>
        </w:numPr>
        <w:spacing w:after="123" w:line="240" w:lineRule="auto"/>
        <w:contextualSpacing/>
        <w:rPr>
          <w:rFonts w:ascii="Times New Roman" w:hAnsi="Times New Roman"/>
          <w:sz w:val="24"/>
          <w:szCs w:val="24"/>
        </w:rPr>
      </w:pPr>
      <w:r w:rsidRPr="005D5F97">
        <w:rPr>
          <w:rFonts w:ascii="Times New Roman" w:hAnsi="Times New Roman"/>
          <w:i/>
          <w:sz w:val="24"/>
          <w:szCs w:val="24"/>
        </w:rPr>
        <w:t>Kolorowe figury</w:t>
      </w:r>
      <w:r w:rsidRPr="005D5F97">
        <w:rPr>
          <w:rFonts w:ascii="Times New Roman" w:hAnsi="Times New Roman"/>
          <w:sz w:val="24"/>
          <w:szCs w:val="24"/>
        </w:rPr>
        <w:t xml:space="preserve"> – ćwiczenia w liczeniu. </w:t>
      </w:r>
    </w:p>
    <w:p w:rsidR="00C123AC" w:rsidRPr="005D5F97" w:rsidRDefault="00C123AC" w:rsidP="0057624C">
      <w:pPr>
        <w:spacing w:after="123" w:line="240" w:lineRule="auto"/>
        <w:contextualSpacing/>
        <w:rPr>
          <w:rFonts w:ascii="Times New Roman" w:hAnsi="Times New Roman"/>
          <w:sz w:val="24"/>
          <w:szCs w:val="24"/>
        </w:rPr>
      </w:pPr>
      <w:r w:rsidRPr="005D5F97">
        <w:rPr>
          <w:rFonts w:ascii="Times New Roman" w:hAnsi="Times New Roman"/>
          <w:sz w:val="24"/>
          <w:szCs w:val="24"/>
        </w:rPr>
        <w:t xml:space="preserve">Zapoznanie z zapisem cyfrowym liczby </w:t>
      </w:r>
      <w:r w:rsidRPr="005D5F97">
        <w:rPr>
          <w:rFonts w:ascii="Times New Roman" w:hAnsi="Times New Roman"/>
          <w:b/>
          <w:sz w:val="24"/>
          <w:szCs w:val="24"/>
        </w:rPr>
        <w:t>4.</w:t>
      </w:r>
    </w:p>
    <w:p w:rsidR="00C123AC" w:rsidRPr="005D5F97" w:rsidRDefault="00C123AC" w:rsidP="00C123AC">
      <w:pPr>
        <w:numPr>
          <w:ilvl w:val="0"/>
          <w:numId w:val="5"/>
        </w:numPr>
        <w:spacing w:after="123" w:line="240" w:lineRule="auto"/>
        <w:contextualSpacing/>
        <w:rPr>
          <w:rFonts w:ascii="Times New Roman" w:hAnsi="Times New Roman"/>
          <w:sz w:val="24"/>
          <w:szCs w:val="24"/>
        </w:rPr>
      </w:pPr>
      <w:r w:rsidRPr="005D5F97">
        <w:rPr>
          <w:rFonts w:ascii="Times New Roman" w:hAnsi="Times New Roman"/>
          <w:sz w:val="24"/>
          <w:szCs w:val="24"/>
        </w:rPr>
        <w:t xml:space="preserve">Zabawy przy piosence </w:t>
      </w:r>
      <w:r w:rsidRPr="005D5F97">
        <w:rPr>
          <w:rFonts w:ascii="Times New Roman" w:hAnsi="Times New Roman"/>
          <w:i/>
          <w:sz w:val="24"/>
          <w:szCs w:val="24"/>
        </w:rPr>
        <w:t>Moja mama</w:t>
      </w:r>
      <w:r w:rsidRPr="005D5F97">
        <w:rPr>
          <w:rFonts w:ascii="Times New Roman" w:hAnsi="Times New Roman"/>
          <w:sz w:val="24"/>
          <w:szCs w:val="24"/>
        </w:rPr>
        <w:t>.</w:t>
      </w:r>
    </w:p>
    <w:p w:rsidR="00C123AC" w:rsidRPr="005D5F97" w:rsidRDefault="00C123AC" w:rsidP="00C123AC">
      <w:pPr>
        <w:numPr>
          <w:ilvl w:val="0"/>
          <w:numId w:val="5"/>
        </w:numPr>
        <w:spacing w:after="123" w:line="240" w:lineRule="auto"/>
        <w:contextualSpacing/>
        <w:rPr>
          <w:rFonts w:ascii="Times New Roman" w:hAnsi="Times New Roman"/>
          <w:sz w:val="24"/>
          <w:szCs w:val="24"/>
        </w:rPr>
      </w:pPr>
      <w:r w:rsidRPr="005D5F97">
        <w:rPr>
          <w:rFonts w:ascii="Times New Roman" w:hAnsi="Times New Roman"/>
          <w:sz w:val="24"/>
          <w:szCs w:val="24"/>
        </w:rPr>
        <w:t xml:space="preserve">Zabawy badawcze z magnesem. </w:t>
      </w:r>
    </w:p>
    <w:p w:rsidR="00C123AC" w:rsidRPr="005D5F97" w:rsidRDefault="00C123AC" w:rsidP="00C123AC">
      <w:pPr>
        <w:numPr>
          <w:ilvl w:val="0"/>
          <w:numId w:val="5"/>
        </w:numPr>
        <w:spacing w:after="123" w:line="240" w:lineRule="auto"/>
        <w:contextualSpacing/>
        <w:rPr>
          <w:rFonts w:ascii="Times New Roman" w:hAnsi="Times New Roman"/>
          <w:sz w:val="24"/>
          <w:szCs w:val="24"/>
        </w:rPr>
      </w:pPr>
      <w:r w:rsidRPr="005D5F97">
        <w:rPr>
          <w:rFonts w:ascii="Times New Roman" w:hAnsi="Times New Roman"/>
          <w:sz w:val="24"/>
          <w:szCs w:val="24"/>
        </w:rPr>
        <w:t xml:space="preserve">Słuchanie opowiadania Małgorzaty </w:t>
      </w:r>
      <w:proofErr w:type="spellStart"/>
      <w:r w:rsidRPr="005D5F97">
        <w:rPr>
          <w:rFonts w:ascii="Times New Roman" w:hAnsi="Times New Roman"/>
          <w:sz w:val="24"/>
          <w:szCs w:val="24"/>
        </w:rPr>
        <w:t>Strękowskiej-Zaremby</w:t>
      </w:r>
      <w:proofErr w:type="spellEnd"/>
      <w:r w:rsidRPr="005D5F97">
        <w:rPr>
          <w:rFonts w:ascii="Times New Roman" w:hAnsi="Times New Roman"/>
          <w:sz w:val="24"/>
          <w:szCs w:val="24"/>
        </w:rPr>
        <w:t xml:space="preserve"> </w:t>
      </w:r>
      <w:r w:rsidRPr="005D5F97">
        <w:rPr>
          <w:rFonts w:ascii="Times New Roman" w:hAnsi="Times New Roman"/>
          <w:i/>
          <w:sz w:val="24"/>
          <w:szCs w:val="24"/>
        </w:rPr>
        <w:t>Wywiad</w:t>
      </w:r>
      <w:r w:rsidRPr="005D5F97">
        <w:rPr>
          <w:rFonts w:ascii="Times New Roman" w:hAnsi="Times New Roman"/>
          <w:sz w:val="24"/>
          <w:szCs w:val="24"/>
        </w:rPr>
        <w:t>.</w:t>
      </w:r>
    </w:p>
    <w:p w:rsidR="00C123AC" w:rsidRPr="005D5F97" w:rsidRDefault="00C123AC" w:rsidP="00C123AC">
      <w:pPr>
        <w:spacing w:after="123" w:line="240" w:lineRule="auto"/>
        <w:contextualSpacing/>
      </w:pPr>
    </w:p>
    <w:p w:rsidR="00C123AC" w:rsidRPr="00DF6DE7" w:rsidRDefault="00C123AC" w:rsidP="00C123AC">
      <w:pPr>
        <w:spacing w:line="240" w:lineRule="auto"/>
        <w:rPr>
          <w:rFonts w:ascii="Times New Roman" w:hAnsi="Times New Roman"/>
          <w:bCs/>
          <w:sz w:val="24"/>
          <w:szCs w:val="24"/>
        </w:rPr>
      </w:pPr>
      <w:r w:rsidRPr="00DF6DE7">
        <w:rPr>
          <w:rFonts w:ascii="Times New Roman" w:hAnsi="Times New Roman"/>
          <w:bCs/>
          <w:sz w:val="24"/>
          <w:szCs w:val="24"/>
        </w:rPr>
        <w:t>Codzienne ćwiczenia logopedyczne, artykulacyjne i oddechowe usprawniające narządy mowy dziecka.</w:t>
      </w:r>
    </w:p>
    <w:p w:rsidR="00C123AC" w:rsidRPr="00DF6DE7" w:rsidRDefault="00C123AC" w:rsidP="00C123A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DF6DE7">
        <w:rPr>
          <w:rFonts w:ascii="Times New Roman" w:hAnsi="Times New Roman"/>
          <w:sz w:val="24"/>
          <w:szCs w:val="24"/>
        </w:rPr>
        <w:t>Codzienne zabawy ruchowe w sali oraz zabawy na podwórku przedszkolnym z wykorzystaniem sprzętu terenowego (huśtawki, zjeżdżalnie, drabinki itp.), kształtowanie ogólnej sprawności ruchowej oraz utrwalanie zasad bezpieczeństwa. Dostosowywanie ubioru do panujących warunków atmosferycznych. Prosimy o zapewnienie ubranek na zmianę w szatni.</w:t>
      </w:r>
    </w:p>
    <w:p w:rsidR="00C123AC" w:rsidRPr="00DF6DE7" w:rsidRDefault="00C123AC" w:rsidP="00C123AC">
      <w:pPr>
        <w:rPr>
          <w:rFonts w:ascii="Times New Roman" w:hAnsi="Times New Roman"/>
          <w:sz w:val="24"/>
          <w:szCs w:val="24"/>
        </w:rPr>
      </w:pPr>
    </w:p>
    <w:p w:rsidR="00C123AC" w:rsidRDefault="00C123AC" w:rsidP="00C123AC">
      <w:pPr>
        <w:rPr>
          <w:rFonts w:ascii="Times New Roman" w:hAnsi="Times New Roman"/>
          <w:sz w:val="24"/>
          <w:szCs w:val="24"/>
        </w:rPr>
      </w:pPr>
      <w:r w:rsidRPr="00DF6DE7">
        <w:rPr>
          <w:rFonts w:ascii="Times New Roman" w:hAnsi="Times New Roman"/>
          <w:sz w:val="24"/>
          <w:szCs w:val="24"/>
        </w:rPr>
        <w:t xml:space="preserve">                    WIERSZ I PIOSENKA DO NAUKI W MIESIĄCU PAŹDZIERNIKU:</w:t>
      </w:r>
    </w:p>
    <w:p w:rsidR="00FB054F" w:rsidRPr="00FB054F" w:rsidRDefault="00FB054F" w:rsidP="00FB054F">
      <w:pPr>
        <w:shd w:val="clear" w:color="auto" w:fill="FFFFFF"/>
        <w:spacing w:after="100" w:afterAutospacing="1" w:line="240" w:lineRule="auto"/>
        <w:outlineLvl w:val="1"/>
        <w:rPr>
          <w:rFonts w:ascii="Times New Roman" w:eastAsia="Times New Roman" w:hAnsi="Times New Roman"/>
          <w:color w:val="62AE25"/>
          <w:sz w:val="36"/>
          <w:szCs w:val="36"/>
          <w:lang w:eastAsia="pl-PL"/>
        </w:rPr>
      </w:pPr>
      <w:r>
        <w:rPr>
          <w:rFonts w:ascii="Segoe UI" w:eastAsia="Times New Roman" w:hAnsi="Segoe UI" w:cs="Segoe UI"/>
          <w:color w:val="B8B8B8"/>
          <w:sz w:val="20"/>
          <w:szCs w:val="20"/>
          <w:lang w:eastAsia="pl-PL"/>
        </w:rPr>
        <w:t xml:space="preserve">                      </w:t>
      </w:r>
      <w:r w:rsidR="0057624C">
        <w:rPr>
          <w:rFonts w:ascii="Segoe UI" w:eastAsia="Times New Roman" w:hAnsi="Segoe UI" w:cs="Segoe UI"/>
          <w:color w:val="B8B8B8"/>
          <w:sz w:val="20"/>
          <w:szCs w:val="20"/>
          <w:lang w:eastAsia="pl-PL"/>
        </w:rPr>
        <w:t xml:space="preserve">                              </w:t>
      </w:r>
    </w:p>
    <w:p w:rsidR="00FB054F" w:rsidRPr="00FB054F" w:rsidRDefault="00FB054F" w:rsidP="00FB054F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212529"/>
          <w:sz w:val="21"/>
          <w:szCs w:val="21"/>
          <w:lang w:eastAsia="pl-PL"/>
        </w:rPr>
      </w:pPr>
      <w:r w:rsidRPr="0057624C">
        <w:rPr>
          <w:rFonts w:ascii="Times New Roman" w:eastAsia="Times New Roman" w:hAnsi="Times New Roman"/>
          <w:color w:val="212529"/>
          <w:sz w:val="21"/>
          <w:szCs w:val="21"/>
          <w:lang w:eastAsia="pl-PL"/>
        </w:rPr>
        <w:t xml:space="preserve">                                                     </w:t>
      </w:r>
      <w:r w:rsidRPr="00FB054F">
        <w:rPr>
          <w:rFonts w:ascii="Times New Roman" w:eastAsia="Times New Roman" w:hAnsi="Times New Roman"/>
          <w:color w:val="212529"/>
          <w:sz w:val="21"/>
          <w:szCs w:val="21"/>
          <w:lang w:eastAsia="pl-PL"/>
        </w:rPr>
        <w:t>Sąsiadeczko wiewióreczko</w:t>
      </w:r>
      <w:r w:rsidRPr="00FB054F">
        <w:rPr>
          <w:rFonts w:ascii="Times New Roman" w:eastAsia="Times New Roman" w:hAnsi="Times New Roman"/>
          <w:color w:val="212529"/>
          <w:sz w:val="21"/>
          <w:szCs w:val="21"/>
          <w:lang w:eastAsia="pl-PL"/>
        </w:rPr>
        <w:br/>
      </w:r>
      <w:r w:rsidRPr="0057624C">
        <w:rPr>
          <w:rFonts w:ascii="Times New Roman" w:eastAsia="Times New Roman" w:hAnsi="Times New Roman"/>
          <w:color w:val="212529"/>
          <w:sz w:val="21"/>
          <w:szCs w:val="21"/>
          <w:lang w:eastAsia="pl-PL"/>
        </w:rPr>
        <w:t xml:space="preserve">                                                     </w:t>
      </w:r>
      <w:r w:rsidRPr="00FB054F">
        <w:rPr>
          <w:rFonts w:ascii="Times New Roman" w:eastAsia="Times New Roman" w:hAnsi="Times New Roman"/>
          <w:color w:val="212529"/>
          <w:sz w:val="21"/>
          <w:szCs w:val="21"/>
          <w:lang w:eastAsia="pl-PL"/>
        </w:rPr>
        <w:t xml:space="preserve">Co masz </w:t>
      </w:r>
      <w:proofErr w:type="spellStart"/>
      <w:r w:rsidRPr="00FB054F">
        <w:rPr>
          <w:rFonts w:ascii="Times New Roman" w:eastAsia="Times New Roman" w:hAnsi="Times New Roman"/>
          <w:color w:val="212529"/>
          <w:sz w:val="21"/>
          <w:szCs w:val="21"/>
          <w:lang w:eastAsia="pl-PL"/>
        </w:rPr>
        <w:t>oczki</w:t>
      </w:r>
      <w:proofErr w:type="spellEnd"/>
      <w:r w:rsidRPr="00FB054F">
        <w:rPr>
          <w:rFonts w:ascii="Times New Roman" w:eastAsia="Times New Roman" w:hAnsi="Times New Roman"/>
          <w:color w:val="212529"/>
          <w:sz w:val="21"/>
          <w:szCs w:val="21"/>
          <w:lang w:eastAsia="pl-PL"/>
        </w:rPr>
        <w:t xml:space="preserve"> czarne</w:t>
      </w:r>
      <w:r w:rsidRPr="00FB054F">
        <w:rPr>
          <w:rFonts w:ascii="Times New Roman" w:eastAsia="Times New Roman" w:hAnsi="Times New Roman"/>
          <w:color w:val="212529"/>
          <w:sz w:val="21"/>
          <w:szCs w:val="21"/>
          <w:lang w:eastAsia="pl-PL"/>
        </w:rPr>
        <w:br/>
      </w:r>
      <w:r w:rsidRPr="0057624C">
        <w:rPr>
          <w:rFonts w:ascii="Times New Roman" w:eastAsia="Times New Roman" w:hAnsi="Times New Roman"/>
          <w:color w:val="212529"/>
          <w:sz w:val="21"/>
          <w:szCs w:val="21"/>
          <w:lang w:eastAsia="pl-PL"/>
        </w:rPr>
        <w:t xml:space="preserve">                                                     </w:t>
      </w:r>
      <w:r w:rsidRPr="00FB054F">
        <w:rPr>
          <w:rFonts w:ascii="Times New Roman" w:eastAsia="Times New Roman" w:hAnsi="Times New Roman"/>
          <w:color w:val="212529"/>
          <w:sz w:val="21"/>
          <w:szCs w:val="21"/>
          <w:lang w:eastAsia="pl-PL"/>
        </w:rPr>
        <w:t>Nie bójże się, pokaż w lesie</w:t>
      </w:r>
      <w:r w:rsidRPr="00FB054F">
        <w:rPr>
          <w:rFonts w:ascii="Times New Roman" w:eastAsia="Times New Roman" w:hAnsi="Times New Roman"/>
          <w:color w:val="212529"/>
          <w:sz w:val="21"/>
          <w:szCs w:val="21"/>
          <w:lang w:eastAsia="pl-PL"/>
        </w:rPr>
        <w:br/>
      </w:r>
      <w:r w:rsidRPr="0057624C">
        <w:rPr>
          <w:rFonts w:ascii="Times New Roman" w:eastAsia="Times New Roman" w:hAnsi="Times New Roman"/>
          <w:color w:val="212529"/>
          <w:sz w:val="21"/>
          <w:szCs w:val="21"/>
          <w:lang w:eastAsia="pl-PL"/>
        </w:rPr>
        <w:t xml:space="preserve">                                                     </w:t>
      </w:r>
      <w:r w:rsidRPr="00FB054F">
        <w:rPr>
          <w:rFonts w:ascii="Times New Roman" w:eastAsia="Times New Roman" w:hAnsi="Times New Roman"/>
          <w:color w:val="212529"/>
          <w:sz w:val="21"/>
          <w:szCs w:val="21"/>
          <w:lang w:eastAsia="pl-PL"/>
        </w:rPr>
        <w:t xml:space="preserve">Gdzie masz swą </w:t>
      </w:r>
      <w:proofErr w:type="spellStart"/>
      <w:r w:rsidRPr="00FB054F">
        <w:rPr>
          <w:rFonts w:ascii="Times New Roman" w:eastAsia="Times New Roman" w:hAnsi="Times New Roman"/>
          <w:color w:val="212529"/>
          <w:sz w:val="21"/>
          <w:szCs w:val="21"/>
          <w:lang w:eastAsia="pl-PL"/>
        </w:rPr>
        <w:t>śpiżarnię</w:t>
      </w:r>
      <w:proofErr w:type="spellEnd"/>
      <w:r w:rsidRPr="00FB054F">
        <w:rPr>
          <w:rFonts w:ascii="Times New Roman" w:eastAsia="Times New Roman" w:hAnsi="Times New Roman"/>
          <w:color w:val="212529"/>
          <w:sz w:val="21"/>
          <w:szCs w:val="21"/>
          <w:lang w:eastAsia="pl-PL"/>
        </w:rPr>
        <w:br/>
      </w:r>
      <w:r w:rsidRPr="00FB054F">
        <w:rPr>
          <w:rFonts w:ascii="Times New Roman" w:eastAsia="Times New Roman" w:hAnsi="Times New Roman"/>
          <w:color w:val="212529"/>
          <w:sz w:val="21"/>
          <w:szCs w:val="21"/>
          <w:lang w:eastAsia="pl-PL"/>
        </w:rPr>
        <w:br/>
      </w:r>
      <w:r w:rsidRPr="0057624C">
        <w:rPr>
          <w:rFonts w:ascii="Times New Roman" w:eastAsia="Times New Roman" w:hAnsi="Times New Roman"/>
          <w:color w:val="212529"/>
          <w:sz w:val="21"/>
          <w:szCs w:val="21"/>
          <w:lang w:eastAsia="pl-PL"/>
        </w:rPr>
        <w:t xml:space="preserve">                                                    </w:t>
      </w:r>
      <w:r w:rsidRPr="00FB054F">
        <w:rPr>
          <w:rFonts w:ascii="Times New Roman" w:eastAsia="Times New Roman" w:hAnsi="Times New Roman"/>
          <w:color w:val="212529"/>
          <w:sz w:val="21"/>
          <w:szCs w:val="21"/>
          <w:lang w:eastAsia="pl-PL"/>
        </w:rPr>
        <w:t>Wszędzie mam, tu i tam</w:t>
      </w:r>
      <w:r w:rsidRPr="00FB054F">
        <w:rPr>
          <w:rFonts w:ascii="Times New Roman" w:eastAsia="Times New Roman" w:hAnsi="Times New Roman"/>
          <w:color w:val="212529"/>
          <w:sz w:val="21"/>
          <w:szCs w:val="21"/>
          <w:lang w:eastAsia="pl-PL"/>
        </w:rPr>
        <w:br/>
      </w:r>
      <w:r w:rsidRPr="0057624C">
        <w:rPr>
          <w:rFonts w:ascii="Times New Roman" w:eastAsia="Times New Roman" w:hAnsi="Times New Roman"/>
          <w:color w:val="212529"/>
          <w:sz w:val="21"/>
          <w:szCs w:val="21"/>
          <w:lang w:eastAsia="pl-PL"/>
        </w:rPr>
        <w:t xml:space="preserve">                                                    </w:t>
      </w:r>
      <w:r w:rsidRPr="00FB054F">
        <w:rPr>
          <w:rFonts w:ascii="Times New Roman" w:eastAsia="Times New Roman" w:hAnsi="Times New Roman"/>
          <w:color w:val="212529"/>
          <w:sz w:val="21"/>
          <w:szCs w:val="21"/>
          <w:lang w:eastAsia="pl-PL"/>
        </w:rPr>
        <w:t>Czego chcecie, to wam dam</w:t>
      </w:r>
      <w:r w:rsidRPr="00FB054F">
        <w:rPr>
          <w:rFonts w:ascii="Times New Roman" w:eastAsia="Times New Roman" w:hAnsi="Times New Roman"/>
          <w:color w:val="212529"/>
          <w:sz w:val="21"/>
          <w:szCs w:val="21"/>
          <w:lang w:eastAsia="pl-PL"/>
        </w:rPr>
        <w:br/>
      </w:r>
      <w:r w:rsidRPr="0057624C">
        <w:rPr>
          <w:rFonts w:ascii="Times New Roman" w:eastAsia="Times New Roman" w:hAnsi="Times New Roman"/>
          <w:color w:val="212529"/>
          <w:sz w:val="21"/>
          <w:szCs w:val="21"/>
          <w:lang w:eastAsia="pl-PL"/>
        </w:rPr>
        <w:t xml:space="preserve">                                                    </w:t>
      </w:r>
      <w:r w:rsidRPr="00FB054F">
        <w:rPr>
          <w:rFonts w:ascii="Times New Roman" w:eastAsia="Times New Roman" w:hAnsi="Times New Roman"/>
          <w:color w:val="212529"/>
          <w:sz w:val="21"/>
          <w:szCs w:val="21"/>
          <w:lang w:eastAsia="pl-PL"/>
        </w:rPr>
        <w:t xml:space="preserve">Fik mik, hyc </w:t>
      </w:r>
      <w:proofErr w:type="spellStart"/>
      <w:r w:rsidRPr="00FB054F">
        <w:rPr>
          <w:rFonts w:ascii="Times New Roman" w:eastAsia="Times New Roman" w:hAnsi="Times New Roman"/>
          <w:color w:val="212529"/>
          <w:sz w:val="21"/>
          <w:szCs w:val="21"/>
          <w:lang w:eastAsia="pl-PL"/>
        </w:rPr>
        <w:t>hyc</w:t>
      </w:r>
      <w:proofErr w:type="spellEnd"/>
      <w:r w:rsidRPr="00FB054F">
        <w:rPr>
          <w:rFonts w:ascii="Times New Roman" w:eastAsia="Times New Roman" w:hAnsi="Times New Roman"/>
          <w:color w:val="212529"/>
          <w:sz w:val="21"/>
          <w:szCs w:val="21"/>
          <w:lang w:eastAsia="pl-PL"/>
        </w:rPr>
        <w:br/>
      </w:r>
      <w:r w:rsidRPr="0057624C">
        <w:rPr>
          <w:rFonts w:ascii="Times New Roman" w:eastAsia="Times New Roman" w:hAnsi="Times New Roman"/>
          <w:color w:val="212529"/>
          <w:sz w:val="21"/>
          <w:szCs w:val="21"/>
          <w:lang w:eastAsia="pl-PL"/>
        </w:rPr>
        <w:t xml:space="preserve">                                                    </w:t>
      </w:r>
      <w:r w:rsidRPr="00FB054F">
        <w:rPr>
          <w:rFonts w:ascii="Times New Roman" w:eastAsia="Times New Roman" w:hAnsi="Times New Roman"/>
          <w:color w:val="212529"/>
          <w:sz w:val="21"/>
          <w:szCs w:val="21"/>
          <w:lang w:eastAsia="pl-PL"/>
        </w:rPr>
        <w:t>Czego chcecie, to wam dam</w:t>
      </w:r>
      <w:r w:rsidRPr="00FB054F">
        <w:rPr>
          <w:rFonts w:ascii="Times New Roman" w:eastAsia="Times New Roman" w:hAnsi="Times New Roman"/>
          <w:color w:val="212529"/>
          <w:sz w:val="21"/>
          <w:szCs w:val="21"/>
          <w:lang w:eastAsia="pl-PL"/>
        </w:rPr>
        <w:br/>
      </w:r>
      <w:r w:rsidRPr="00FB054F">
        <w:rPr>
          <w:rFonts w:ascii="Times New Roman" w:eastAsia="Times New Roman" w:hAnsi="Times New Roman"/>
          <w:color w:val="212529"/>
          <w:sz w:val="21"/>
          <w:szCs w:val="21"/>
          <w:lang w:eastAsia="pl-PL"/>
        </w:rPr>
        <w:br/>
      </w:r>
      <w:r w:rsidRPr="0057624C">
        <w:rPr>
          <w:rFonts w:ascii="Times New Roman" w:eastAsia="Times New Roman" w:hAnsi="Times New Roman"/>
          <w:color w:val="212529"/>
          <w:sz w:val="21"/>
          <w:szCs w:val="21"/>
          <w:lang w:eastAsia="pl-PL"/>
        </w:rPr>
        <w:t xml:space="preserve">                                                    </w:t>
      </w:r>
      <w:r w:rsidRPr="00FB054F">
        <w:rPr>
          <w:rFonts w:ascii="Times New Roman" w:eastAsia="Times New Roman" w:hAnsi="Times New Roman"/>
          <w:color w:val="212529"/>
          <w:sz w:val="21"/>
          <w:szCs w:val="21"/>
          <w:lang w:eastAsia="pl-PL"/>
        </w:rPr>
        <w:t>Sąsiadeczko wiewióreczko</w:t>
      </w:r>
      <w:r w:rsidRPr="00FB054F">
        <w:rPr>
          <w:rFonts w:ascii="Times New Roman" w:eastAsia="Times New Roman" w:hAnsi="Times New Roman"/>
          <w:color w:val="212529"/>
          <w:sz w:val="21"/>
          <w:szCs w:val="21"/>
          <w:lang w:eastAsia="pl-PL"/>
        </w:rPr>
        <w:br/>
      </w:r>
      <w:r w:rsidRPr="0057624C">
        <w:rPr>
          <w:rFonts w:ascii="Times New Roman" w:eastAsia="Times New Roman" w:hAnsi="Times New Roman"/>
          <w:color w:val="212529"/>
          <w:sz w:val="21"/>
          <w:szCs w:val="21"/>
          <w:lang w:eastAsia="pl-PL"/>
        </w:rPr>
        <w:t xml:space="preserve">                                                    </w:t>
      </w:r>
      <w:r w:rsidRPr="00FB054F">
        <w:rPr>
          <w:rFonts w:ascii="Times New Roman" w:eastAsia="Times New Roman" w:hAnsi="Times New Roman"/>
          <w:color w:val="212529"/>
          <w:sz w:val="21"/>
          <w:szCs w:val="21"/>
          <w:lang w:eastAsia="pl-PL"/>
        </w:rPr>
        <w:t>Co masz rude łapki</w:t>
      </w:r>
      <w:r w:rsidRPr="00FB054F">
        <w:rPr>
          <w:rFonts w:ascii="Times New Roman" w:eastAsia="Times New Roman" w:hAnsi="Times New Roman"/>
          <w:color w:val="212529"/>
          <w:sz w:val="21"/>
          <w:szCs w:val="21"/>
          <w:lang w:eastAsia="pl-PL"/>
        </w:rPr>
        <w:br/>
      </w:r>
      <w:r w:rsidRPr="0057624C">
        <w:rPr>
          <w:rFonts w:ascii="Times New Roman" w:eastAsia="Times New Roman" w:hAnsi="Times New Roman"/>
          <w:color w:val="212529"/>
          <w:sz w:val="21"/>
          <w:szCs w:val="21"/>
          <w:lang w:eastAsia="pl-PL"/>
        </w:rPr>
        <w:t xml:space="preserve">                                                    </w:t>
      </w:r>
      <w:r w:rsidRPr="00FB054F">
        <w:rPr>
          <w:rFonts w:ascii="Times New Roman" w:eastAsia="Times New Roman" w:hAnsi="Times New Roman"/>
          <w:color w:val="212529"/>
          <w:sz w:val="21"/>
          <w:szCs w:val="21"/>
          <w:lang w:eastAsia="pl-PL"/>
        </w:rPr>
        <w:t>Jeśli łaska, sypnij z góry</w:t>
      </w:r>
      <w:r w:rsidRPr="00FB054F">
        <w:rPr>
          <w:rFonts w:ascii="Times New Roman" w:eastAsia="Times New Roman" w:hAnsi="Times New Roman"/>
          <w:color w:val="212529"/>
          <w:sz w:val="21"/>
          <w:szCs w:val="21"/>
          <w:lang w:eastAsia="pl-PL"/>
        </w:rPr>
        <w:br/>
      </w:r>
      <w:r w:rsidRPr="0057624C">
        <w:rPr>
          <w:rFonts w:ascii="Times New Roman" w:eastAsia="Times New Roman" w:hAnsi="Times New Roman"/>
          <w:color w:val="212529"/>
          <w:sz w:val="21"/>
          <w:szCs w:val="21"/>
          <w:lang w:eastAsia="pl-PL"/>
        </w:rPr>
        <w:t xml:space="preserve">                                                    </w:t>
      </w:r>
      <w:r w:rsidRPr="00FB054F">
        <w:rPr>
          <w:rFonts w:ascii="Times New Roman" w:eastAsia="Times New Roman" w:hAnsi="Times New Roman"/>
          <w:color w:val="212529"/>
          <w:sz w:val="21"/>
          <w:szCs w:val="21"/>
          <w:lang w:eastAsia="pl-PL"/>
        </w:rPr>
        <w:t>Orzeszków do czapki</w:t>
      </w:r>
      <w:r w:rsidRPr="00FB054F">
        <w:rPr>
          <w:rFonts w:ascii="Times New Roman" w:eastAsia="Times New Roman" w:hAnsi="Times New Roman"/>
          <w:color w:val="212529"/>
          <w:sz w:val="21"/>
          <w:szCs w:val="21"/>
          <w:lang w:eastAsia="pl-PL"/>
        </w:rPr>
        <w:br/>
      </w:r>
      <w:r w:rsidRPr="00FB054F">
        <w:rPr>
          <w:rFonts w:ascii="Times New Roman" w:eastAsia="Times New Roman" w:hAnsi="Times New Roman"/>
          <w:color w:val="212529"/>
          <w:sz w:val="21"/>
          <w:szCs w:val="21"/>
          <w:lang w:eastAsia="pl-PL"/>
        </w:rPr>
        <w:br/>
      </w:r>
      <w:r w:rsidRPr="0057624C">
        <w:rPr>
          <w:rFonts w:ascii="Times New Roman" w:eastAsia="Times New Roman" w:hAnsi="Times New Roman"/>
          <w:color w:val="212529"/>
          <w:sz w:val="21"/>
          <w:szCs w:val="21"/>
          <w:lang w:eastAsia="pl-PL"/>
        </w:rPr>
        <w:t xml:space="preserve">                                                    </w:t>
      </w:r>
      <w:r w:rsidRPr="00FB054F">
        <w:rPr>
          <w:rFonts w:ascii="Times New Roman" w:eastAsia="Times New Roman" w:hAnsi="Times New Roman"/>
          <w:color w:val="212529"/>
          <w:sz w:val="21"/>
          <w:szCs w:val="21"/>
          <w:lang w:eastAsia="pl-PL"/>
        </w:rPr>
        <w:t>Dałabym nawet sześć</w:t>
      </w:r>
      <w:r w:rsidRPr="00FB054F">
        <w:rPr>
          <w:rFonts w:ascii="Times New Roman" w:eastAsia="Times New Roman" w:hAnsi="Times New Roman"/>
          <w:color w:val="212529"/>
          <w:sz w:val="21"/>
          <w:szCs w:val="21"/>
          <w:lang w:eastAsia="pl-PL"/>
        </w:rPr>
        <w:br/>
      </w:r>
      <w:r w:rsidRPr="0057624C">
        <w:rPr>
          <w:rFonts w:ascii="Times New Roman" w:eastAsia="Times New Roman" w:hAnsi="Times New Roman"/>
          <w:color w:val="212529"/>
          <w:sz w:val="21"/>
          <w:szCs w:val="21"/>
          <w:lang w:eastAsia="pl-PL"/>
        </w:rPr>
        <w:t xml:space="preserve">                                                    </w:t>
      </w:r>
      <w:r w:rsidRPr="00FB054F">
        <w:rPr>
          <w:rFonts w:ascii="Times New Roman" w:eastAsia="Times New Roman" w:hAnsi="Times New Roman"/>
          <w:color w:val="212529"/>
          <w:sz w:val="21"/>
          <w:szCs w:val="21"/>
          <w:lang w:eastAsia="pl-PL"/>
        </w:rPr>
        <w:t>Lecz co w zimie będę jeść?</w:t>
      </w:r>
      <w:r w:rsidRPr="00FB054F">
        <w:rPr>
          <w:rFonts w:ascii="Times New Roman" w:eastAsia="Times New Roman" w:hAnsi="Times New Roman"/>
          <w:color w:val="212529"/>
          <w:sz w:val="21"/>
          <w:szCs w:val="21"/>
          <w:lang w:eastAsia="pl-PL"/>
        </w:rPr>
        <w:br/>
      </w:r>
      <w:r w:rsidRPr="0057624C">
        <w:rPr>
          <w:rFonts w:ascii="Times New Roman" w:eastAsia="Times New Roman" w:hAnsi="Times New Roman"/>
          <w:color w:val="212529"/>
          <w:sz w:val="21"/>
          <w:szCs w:val="21"/>
          <w:lang w:eastAsia="pl-PL"/>
        </w:rPr>
        <w:t xml:space="preserve">                                                    </w:t>
      </w:r>
      <w:r w:rsidRPr="00FB054F">
        <w:rPr>
          <w:rFonts w:ascii="Times New Roman" w:eastAsia="Times New Roman" w:hAnsi="Times New Roman"/>
          <w:color w:val="212529"/>
          <w:sz w:val="21"/>
          <w:szCs w:val="21"/>
          <w:lang w:eastAsia="pl-PL"/>
        </w:rPr>
        <w:t xml:space="preserve">Fik mik, hyc </w:t>
      </w:r>
      <w:proofErr w:type="spellStart"/>
      <w:r w:rsidRPr="00FB054F">
        <w:rPr>
          <w:rFonts w:ascii="Times New Roman" w:eastAsia="Times New Roman" w:hAnsi="Times New Roman"/>
          <w:color w:val="212529"/>
          <w:sz w:val="21"/>
          <w:szCs w:val="21"/>
          <w:lang w:eastAsia="pl-PL"/>
        </w:rPr>
        <w:t>hyc</w:t>
      </w:r>
      <w:proofErr w:type="spellEnd"/>
      <w:r w:rsidRPr="00FB054F">
        <w:rPr>
          <w:rFonts w:ascii="Times New Roman" w:eastAsia="Times New Roman" w:hAnsi="Times New Roman"/>
          <w:color w:val="212529"/>
          <w:sz w:val="21"/>
          <w:szCs w:val="21"/>
          <w:lang w:eastAsia="pl-PL"/>
        </w:rPr>
        <w:br/>
      </w:r>
      <w:r w:rsidRPr="0057624C">
        <w:rPr>
          <w:rFonts w:ascii="Times New Roman" w:eastAsia="Times New Roman" w:hAnsi="Times New Roman"/>
          <w:color w:val="212529"/>
          <w:sz w:val="21"/>
          <w:szCs w:val="21"/>
          <w:lang w:eastAsia="pl-PL"/>
        </w:rPr>
        <w:t xml:space="preserve">                                                    </w:t>
      </w:r>
      <w:r w:rsidRPr="00FB054F">
        <w:rPr>
          <w:rFonts w:ascii="Times New Roman" w:eastAsia="Times New Roman" w:hAnsi="Times New Roman"/>
          <w:color w:val="212529"/>
          <w:sz w:val="21"/>
          <w:szCs w:val="21"/>
          <w:lang w:eastAsia="pl-PL"/>
        </w:rPr>
        <w:t>Był orzeszek - nie ma nic!</w:t>
      </w:r>
      <w:r w:rsidRPr="00FB054F">
        <w:rPr>
          <w:rFonts w:ascii="Times New Roman" w:eastAsia="Times New Roman" w:hAnsi="Times New Roman"/>
          <w:color w:val="212529"/>
          <w:sz w:val="21"/>
          <w:szCs w:val="21"/>
          <w:lang w:eastAsia="pl-PL"/>
        </w:rPr>
        <w:br/>
      </w:r>
      <w:r w:rsidRPr="00FB054F">
        <w:rPr>
          <w:rFonts w:ascii="Times New Roman" w:eastAsia="Times New Roman" w:hAnsi="Times New Roman"/>
          <w:color w:val="212529"/>
          <w:sz w:val="21"/>
          <w:szCs w:val="21"/>
          <w:lang w:eastAsia="pl-PL"/>
        </w:rPr>
        <w:br/>
      </w:r>
      <w:r w:rsidRPr="0057624C">
        <w:rPr>
          <w:rFonts w:ascii="Times New Roman" w:eastAsia="Times New Roman" w:hAnsi="Times New Roman"/>
          <w:color w:val="212529"/>
          <w:sz w:val="21"/>
          <w:szCs w:val="21"/>
          <w:lang w:eastAsia="pl-PL"/>
        </w:rPr>
        <w:t xml:space="preserve">                                                   </w:t>
      </w:r>
      <w:r w:rsidRPr="00FB054F">
        <w:rPr>
          <w:rFonts w:ascii="Times New Roman" w:eastAsia="Times New Roman" w:hAnsi="Times New Roman"/>
          <w:color w:val="212529"/>
          <w:sz w:val="21"/>
          <w:szCs w:val="21"/>
          <w:lang w:eastAsia="pl-PL"/>
        </w:rPr>
        <w:t>Sąsiadeczko, wiewióreczko</w:t>
      </w:r>
      <w:r w:rsidRPr="00FB054F">
        <w:rPr>
          <w:rFonts w:ascii="Times New Roman" w:eastAsia="Times New Roman" w:hAnsi="Times New Roman"/>
          <w:color w:val="212529"/>
          <w:sz w:val="21"/>
          <w:szCs w:val="21"/>
          <w:lang w:eastAsia="pl-PL"/>
        </w:rPr>
        <w:br/>
      </w:r>
      <w:r w:rsidRPr="0057624C">
        <w:rPr>
          <w:rFonts w:ascii="Times New Roman" w:eastAsia="Times New Roman" w:hAnsi="Times New Roman"/>
          <w:color w:val="212529"/>
          <w:sz w:val="21"/>
          <w:szCs w:val="21"/>
          <w:lang w:eastAsia="pl-PL"/>
        </w:rPr>
        <w:t xml:space="preserve">                                                   </w:t>
      </w:r>
      <w:r w:rsidRPr="00FB054F">
        <w:rPr>
          <w:rFonts w:ascii="Times New Roman" w:eastAsia="Times New Roman" w:hAnsi="Times New Roman"/>
          <w:color w:val="212529"/>
          <w:sz w:val="21"/>
          <w:szCs w:val="21"/>
          <w:lang w:eastAsia="pl-PL"/>
        </w:rPr>
        <w:t>Co masz rudy pyszczek</w:t>
      </w:r>
      <w:r w:rsidRPr="00FB054F">
        <w:rPr>
          <w:rFonts w:ascii="Times New Roman" w:eastAsia="Times New Roman" w:hAnsi="Times New Roman"/>
          <w:color w:val="212529"/>
          <w:sz w:val="21"/>
          <w:szCs w:val="21"/>
          <w:lang w:eastAsia="pl-PL"/>
        </w:rPr>
        <w:br/>
      </w:r>
      <w:r w:rsidRPr="0057624C">
        <w:rPr>
          <w:rFonts w:ascii="Times New Roman" w:eastAsia="Times New Roman" w:hAnsi="Times New Roman"/>
          <w:color w:val="212529"/>
          <w:sz w:val="21"/>
          <w:szCs w:val="21"/>
          <w:lang w:eastAsia="pl-PL"/>
        </w:rPr>
        <w:t xml:space="preserve">                                                   </w:t>
      </w:r>
      <w:r w:rsidRPr="00FB054F">
        <w:rPr>
          <w:rFonts w:ascii="Times New Roman" w:eastAsia="Times New Roman" w:hAnsi="Times New Roman"/>
          <w:color w:val="212529"/>
          <w:sz w:val="21"/>
          <w:szCs w:val="21"/>
          <w:lang w:eastAsia="pl-PL"/>
        </w:rPr>
        <w:t>Tu na ziemię rzuć uprzejmie</w:t>
      </w:r>
      <w:r w:rsidRPr="00FB054F">
        <w:rPr>
          <w:rFonts w:ascii="Times New Roman" w:eastAsia="Times New Roman" w:hAnsi="Times New Roman"/>
          <w:color w:val="212529"/>
          <w:sz w:val="21"/>
          <w:szCs w:val="21"/>
          <w:lang w:eastAsia="pl-PL"/>
        </w:rPr>
        <w:br/>
      </w:r>
      <w:r>
        <w:rPr>
          <w:rFonts w:ascii="Segoe UI" w:eastAsia="Times New Roman" w:hAnsi="Segoe UI" w:cs="Segoe UI"/>
          <w:color w:val="212529"/>
          <w:sz w:val="21"/>
          <w:szCs w:val="21"/>
          <w:lang w:eastAsia="pl-PL"/>
        </w:rPr>
        <w:t xml:space="preserve">                         </w:t>
      </w:r>
      <w:r w:rsidR="0057624C">
        <w:rPr>
          <w:rFonts w:ascii="Segoe UI" w:eastAsia="Times New Roman" w:hAnsi="Segoe UI" w:cs="Segoe UI"/>
          <w:color w:val="212529"/>
          <w:sz w:val="21"/>
          <w:szCs w:val="21"/>
          <w:lang w:eastAsia="pl-PL"/>
        </w:rPr>
        <w:t xml:space="preserve">                      </w:t>
      </w:r>
      <w:r w:rsidRPr="00FB054F">
        <w:rPr>
          <w:rFonts w:ascii="Times New Roman" w:eastAsia="Times New Roman" w:hAnsi="Times New Roman"/>
          <w:color w:val="212529"/>
          <w:sz w:val="21"/>
          <w:szCs w:val="21"/>
          <w:lang w:eastAsia="pl-PL"/>
        </w:rPr>
        <w:t>Kilka ładnych szyszek</w:t>
      </w:r>
      <w:r w:rsidRPr="00FB054F">
        <w:rPr>
          <w:rFonts w:ascii="Times New Roman" w:eastAsia="Times New Roman" w:hAnsi="Times New Roman"/>
          <w:color w:val="212529"/>
          <w:sz w:val="21"/>
          <w:szCs w:val="21"/>
          <w:lang w:eastAsia="pl-PL"/>
        </w:rPr>
        <w:br/>
      </w:r>
      <w:r w:rsidRPr="00FB054F">
        <w:rPr>
          <w:rFonts w:ascii="Times New Roman" w:eastAsia="Times New Roman" w:hAnsi="Times New Roman"/>
          <w:color w:val="212529"/>
          <w:sz w:val="21"/>
          <w:szCs w:val="21"/>
          <w:lang w:eastAsia="pl-PL"/>
        </w:rPr>
        <w:br/>
      </w:r>
      <w:r w:rsidRPr="0057624C">
        <w:rPr>
          <w:rFonts w:ascii="Times New Roman" w:eastAsia="Times New Roman" w:hAnsi="Times New Roman"/>
          <w:color w:val="212529"/>
          <w:sz w:val="21"/>
          <w:szCs w:val="21"/>
          <w:lang w:eastAsia="pl-PL"/>
        </w:rPr>
        <w:t xml:space="preserve">                               </w:t>
      </w:r>
      <w:r w:rsidR="0057624C" w:rsidRPr="0057624C">
        <w:rPr>
          <w:rFonts w:ascii="Times New Roman" w:eastAsia="Times New Roman" w:hAnsi="Times New Roman"/>
          <w:color w:val="212529"/>
          <w:sz w:val="21"/>
          <w:szCs w:val="21"/>
          <w:lang w:eastAsia="pl-PL"/>
        </w:rPr>
        <w:t xml:space="preserve">               </w:t>
      </w:r>
      <w:r w:rsidR="0057624C">
        <w:rPr>
          <w:rFonts w:ascii="Times New Roman" w:eastAsia="Times New Roman" w:hAnsi="Times New Roman"/>
          <w:color w:val="212529"/>
          <w:sz w:val="21"/>
          <w:szCs w:val="21"/>
          <w:lang w:eastAsia="pl-PL"/>
        </w:rPr>
        <w:t xml:space="preserve">     </w:t>
      </w:r>
      <w:r w:rsidRPr="00FB054F">
        <w:rPr>
          <w:rFonts w:ascii="Times New Roman" w:eastAsia="Times New Roman" w:hAnsi="Times New Roman"/>
          <w:color w:val="212529"/>
          <w:sz w:val="21"/>
          <w:szCs w:val="21"/>
          <w:lang w:eastAsia="pl-PL"/>
        </w:rPr>
        <w:t>Szyszki mam, tu i tam</w:t>
      </w:r>
      <w:r w:rsidRPr="00FB054F">
        <w:rPr>
          <w:rFonts w:ascii="Times New Roman" w:eastAsia="Times New Roman" w:hAnsi="Times New Roman"/>
          <w:color w:val="212529"/>
          <w:sz w:val="21"/>
          <w:szCs w:val="21"/>
          <w:lang w:eastAsia="pl-PL"/>
        </w:rPr>
        <w:br/>
      </w:r>
      <w:r w:rsidRPr="0057624C">
        <w:rPr>
          <w:rFonts w:ascii="Times New Roman" w:eastAsia="Times New Roman" w:hAnsi="Times New Roman"/>
          <w:color w:val="212529"/>
          <w:sz w:val="21"/>
          <w:szCs w:val="21"/>
          <w:lang w:eastAsia="pl-PL"/>
        </w:rPr>
        <w:t xml:space="preserve">                          </w:t>
      </w:r>
      <w:r w:rsidR="0057624C" w:rsidRPr="0057624C">
        <w:rPr>
          <w:rFonts w:ascii="Times New Roman" w:eastAsia="Times New Roman" w:hAnsi="Times New Roman"/>
          <w:color w:val="212529"/>
          <w:sz w:val="21"/>
          <w:szCs w:val="21"/>
          <w:lang w:eastAsia="pl-PL"/>
        </w:rPr>
        <w:t xml:space="preserve">                     </w:t>
      </w:r>
      <w:r w:rsidRPr="0057624C">
        <w:rPr>
          <w:rFonts w:ascii="Times New Roman" w:eastAsia="Times New Roman" w:hAnsi="Times New Roman"/>
          <w:color w:val="212529"/>
          <w:sz w:val="21"/>
          <w:szCs w:val="21"/>
          <w:lang w:eastAsia="pl-PL"/>
        </w:rPr>
        <w:t xml:space="preserve"> </w:t>
      </w:r>
      <w:r w:rsidR="0057624C">
        <w:rPr>
          <w:rFonts w:ascii="Times New Roman" w:eastAsia="Times New Roman" w:hAnsi="Times New Roman"/>
          <w:color w:val="212529"/>
          <w:sz w:val="21"/>
          <w:szCs w:val="21"/>
          <w:lang w:eastAsia="pl-PL"/>
        </w:rPr>
        <w:t xml:space="preserve">   </w:t>
      </w:r>
      <w:r w:rsidRPr="00FB054F">
        <w:rPr>
          <w:rFonts w:ascii="Times New Roman" w:eastAsia="Times New Roman" w:hAnsi="Times New Roman"/>
          <w:color w:val="212529"/>
          <w:sz w:val="21"/>
          <w:szCs w:val="21"/>
          <w:lang w:eastAsia="pl-PL"/>
        </w:rPr>
        <w:t>Wejdź na sosnę, zerwij sam</w:t>
      </w:r>
      <w:r w:rsidRPr="00FB054F">
        <w:rPr>
          <w:rFonts w:ascii="Times New Roman" w:eastAsia="Times New Roman" w:hAnsi="Times New Roman"/>
          <w:color w:val="212529"/>
          <w:sz w:val="21"/>
          <w:szCs w:val="21"/>
          <w:lang w:eastAsia="pl-PL"/>
        </w:rPr>
        <w:br/>
      </w:r>
      <w:r w:rsidRPr="0057624C">
        <w:rPr>
          <w:rFonts w:ascii="Times New Roman" w:eastAsia="Times New Roman" w:hAnsi="Times New Roman"/>
          <w:color w:val="212529"/>
          <w:sz w:val="21"/>
          <w:szCs w:val="21"/>
          <w:lang w:eastAsia="pl-PL"/>
        </w:rPr>
        <w:t xml:space="preserve">                          </w:t>
      </w:r>
      <w:r w:rsidR="0057624C">
        <w:rPr>
          <w:rFonts w:ascii="Times New Roman" w:eastAsia="Times New Roman" w:hAnsi="Times New Roman"/>
          <w:color w:val="212529"/>
          <w:sz w:val="21"/>
          <w:szCs w:val="21"/>
          <w:lang w:eastAsia="pl-PL"/>
        </w:rPr>
        <w:t xml:space="preserve">                         </w:t>
      </w:r>
      <w:r w:rsidRPr="00FB054F">
        <w:rPr>
          <w:rFonts w:ascii="Times New Roman" w:eastAsia="Times New Roman" w:hAnsi="Times New Roman"/>
          <w:color w:val="212529"/>
          <w:sz w:val="21"/>
          <w:szCs w:val="21"/>
          <w:lang w:eastAsia="pl-PL"/>
        </w:rPr>
        <w:t xml:space="preserve">Fik mik, hyc </w:t>
      </w:r>
      <w:proofErr w:type="spellStart"/>
      <w:r w:rsidRPr="00FB054F">
        <w:rPr>
          <w:rFonts w:ascii="Times New Roman" w:eastAsia="Times New Roman" w:hAnsi="Times New Roman"/>
          <w:color w:val="212529"/>
          <w:sz w:val="21"/>
          <w:szCs w:val="21"/>
          <w:lang w:eastAsia="pl-PL"/>
        </w:rPr>
        <w:t>hyc</w:t>
      </w:r>
      <w:proofErr w:type="spellEnd"/>
      <w:r w:rsidRPr="00FB054F">
        <w:rPr>
          <w:rFonts w:ascii="Times New Roman" w:eastAsia="Times New Roman" w:hAnsi="Times New Roman"/>
          <w:color w:val="212529"/>
          <w:sz w:val="21"/>
          <w:szCs w:val="21"/>
          <w:lang w:eastAsia="pl-PL"/>
        </w:rPr>
        <w:br/>
      </w:r>
      <w:r w:rsidRPr="0057624C">
        <w:rPr>
          <w:rFonts w:ascii="Times New Roman" w:eastAsia="Times New Roman" w:hAnsi="Times New Roman"/>
          <w:color w:val="212529"/>
          <w:sz w:val="21"/>
          <w:szCs w:val="21"/>
          <w:lang w:eastAsia="pl-PL"/>
        </w:rPr>
        <w:t xml:space="preserve">                    </w:t>
      </w:r>
      <w:r w:rsidR="0057624C">
        <w:rPr>
          <w:rFonts w:ascii="Times New Roman" w:eastAsia="Times New Roman" w:hAnsi="Times New Roman"/>
          <w:color w:val="212529"/>
          <w:sz w:val="21"/>
          <w:szCs w:val="21"/>
          <w:lang w:eastAsia="pl-PL"/>
        </w:rPr>
        <w:t xml:space="preserve">                               </w:t>
      </w:r>
      <w:r w:rsidRPr="00FB054F">
        <w:rPr>
          <w:rFonts w:ascii="Times New Roman" w:eastAsia="Times New Roman" w:hAnsi="Times New Roman"/>
          <w:color w:val="212529"/>
          <w:sz w:val="21"/>
          <w:szCs w:val="21"/>
          <w:lang w:eastAsia="pl-PL"/>
        </w:rPr>
        <w:t>Były szyszki - nie ma nic!</w:t>
      </w:r>
    </w:p>
    <w:p w:rsidR="00C123AC" w:rsidRPr="005D5F97" w:rsidRDefault="00FB054F" w:rsidP="00FB054F">
      <w:pPr>
        <w:jc w:val="center"/>
        <w:rPr>
          <w:rFonts w:ascii="Times New Roman" w:hAnsi="Times New Roman"/>
          <w:sz w:val="24"/>
          <w:szCs w:val="24"/>
        </w:rPr>
      </w:pPr>
      <w:r w:rsidRPr="00FB054F">
        <w:rPr>
          <w:rFonts w:ascii="Segoe UI" w:eastAsia="Times New Roman" w:hAnsi="Segoe UI" w:cs="Segoe UI"/>
          <w:color w:val="212529"/>
          <w:sz w:val="21"/>
          <w:szCs w:val="21"/>
          <w:lang w:eastAsia="pl-PL"/>
        </w:rPr>
        <w:lastRenderedPageBreak/>
        <w:br/>
      </w:r>
      <w:r w:rsidRPr="00FB054F">
        <w:rPr>
          <w:rFonts w:ascii="Segoe UI" w:eastAsia="Times New Roman" w:hAnsi="Segoe UI" w:cs="Segoe UI"/>
          <w:color w:val="212529"/>
          <w:sz w:val="21"/>
          <w:szCs w:val="21"/>
          <w:lang w:eastAsia="pl-PL"/>
        </w:rPr>
        <w:br/>
      </w:r>
    </w:p>
    <w:p w:rsidR="00C123AC" w:rsidRPr="005D5F97" w:rsidRDefault="00C123AC" w:rsidP="00C123AC">
      <w:pPr>
        <w:jc w:val="center"/>
        <w:rPr>
          <w:rFonts w:ascii="Times New Roman" w:hAnsi="Times New Roman"/>
          <w:sz w:val="24"/>
          <w:szCs w:val="24"/>
        </w:rPr>
      </w:pPr>
      <w:r w:rsidRPr="005D5F97">
        <w:rPr>
          <w:rFonts w:ascii="Times New Roman" w:hAnsi="Times New Roman"/>
          <w:sz w:val="24"/>
          <w:szCs w:val="24"/>
        </w:rPr>
        <w:t xml:space="preserve"> </w:t>
      </w:r>
    </w:p>
    <w:p w:rsidR="00C123AC" w:rsidRPr="005D5F97" w:rsidRDefault="00C123AC" w:rsidP="00C123AC">
      <w:pPr>
        <w:jc w:val="center"/>
        <w:rPr>
          <w:rFonts w:ascii="Times New Roman" w:hAnsi="Times New Roman"/>
          <w:b/>
          <w:sz w:val="24"/>
          <w:szCs w:val="24"/>
        </w:rPr>
      </w:pPr>
      <w:r w:rsidRPr="005D5F97">
        <w:rPr>
          <w:rFonts w:ascii="Times New Roman" w:hAnsi="Times New Roman"/>
          <w:b/>
          <w:sz w:val="24"/>
          <w:szCs w:val="24"/>
        </w:rPr>
        <w:t>Wiersz pt. ,,Pani Jesień”</w:t>
      </w:r>
    </w:p>
    <w:p w:rsidR="00C123AC" w:rsidRPr="005D5F97" w:rsidRDefault="00C123AC" w:rsidP="00C123AC">
      <w:pPr>
        <w:jc w:val="center"/>
        <w:rPr>
          <w:rFonts w:ascii="Times New Roman" w:hAnsi="Times New Roman"/>
          <w:sz w:val="24"/>
          <w:szCs w:val="24"/>
        </w:rPr>
      </w:pPr>
      <w:r w:rsidRPr="005D5F97">
        <w:rPr>
          <w:rFonts w:ascii="Times New Roman" w:hAnsi="Times New Roman"/>
          <w:sz w:val="24"/>
          <w:szCs w:val="24"/>
        </w:rPr>
        <w:t xml:space="preserve">Przeszedł sobie dawno -śliczny, złoty wrzesień... </w:t>
      </w:r>
      <w:r w:rsidRPr="005D5F97">
        <w:rPr>
          <w:rFonts w:ascii="Times New Roman" w:hAnsi="Times New Roman"/>
          <w:sz w:val="24"/>
          <w:szCs w:val="24"/>
        </w:rPr>
        <w:br/>
        <w:t xml:space="preserve">Teraz nam październik dała pani jesień... </w:t>
      </w:r>
      <w:r w:rsidRPr="005D5F97">
        <w:rPr>
          <w:rFonts w:ascii="Times New Roman" w:hAnsi="Times New Roman"/>
          <w:sz w:val="24"/>
          <w:szCs w:val="24"/>
        </w:rPr>
        <w:br/>
      </w:r>
      <w:r w:rsidRPr="005D5F97">
        <w:rPr>
          <w:rFonts w:ascii="Times New Roman" w:hAnsi="Times New Roman"/>
          <w:sz w:val="24"/>
          <w:szCs w:val="24"/>
        </w:rPr>
        <w:br/>
        <w:t xml:space="preserve">Słono takie śpiące, coraz później wstaje, </w:t>
      </w:r>
      <w:r w:rsidRPr="005D5F97">
        <w:rPr>
          <w:rFonts w:ascii="Times New Roman" w:hAnsi="Times New Roman"/>
          <w:sz w:val="24"/>
          <w:szCs w:val="24"/>
        </w:rPr>
        <w:br/>
        <w:t xml:space="preserve">Ptaszki odlatują, hen, w dalekie kraje. </w:t>
      </w:r>
      <w:r w:rsidRPr="005D5F97">
        <w:rPr>
          <w:rFonts w:ascii="Times New Roman" w:hAnsi="Times New Roman"/>
          <w:sz w:val="24"/>
          <w:szCs w:val="24"/>
        </w:rPr>
        <w:br/>
      </w:r>
      <w:r w:rsidRPr="005D5F97">
        <w:rPr>
          <w:rFonts w:ascii="Times New Roman" w:hAnsi="Times New Roman"/>
          <w:sz w:val="24"/>
          <w:szCs w:val="24"/>
        </w:rPr>
        <w:br/>
        <w:t xml:space="preserve">W cieniu, pod drzewami cicho śpią kasztany, </w:t>
      </w:r>
      <w:r w:rsidRPr="005D5F97">
        <w:rPr>
          <w:rFonts w:ascii="Times New Roman" w:hAnsi="Times New Roman"/>
          <w:sz w:val="24"/>
          <w:szCs w:val="24"/>
        </w:rPr>
        <w:br/>
        <w:t xml:space="preserve">każdy błyszczy pięknie, niby malowany. </w:t>
      </w:r>
      <w:r w:rsidRPr="005D5F97">
        <w:rPr>
          <w:rFonts w:ascii="Times New Roman" w:hAnsi="Times New Roman"/>
          <w:sz w:val="24"/>
          <w:szCs w:val="24"/>
        </w:rPr>
        <w:br/>
      </w:r>
      <w:r w:rsidRPr="005D5F97">
        <w:rPr>
          <w:rFonts w:ascii="Times New Roman" w:hAnsi="Times New Roman"/>
          <w:sz w:val="24"/>
          <w:szCs w:val="24"/>
        </w:rPr>
        <w:br/>
        <w:t xml:space="preserve">Lecą liście z drzewa różnokolorowe, </w:t>
      </w:r>
      <w:r w:rsidRPr="005D5F97">
        <w:rPr>
          <w:rFonts w:ascii="Times New Roman" w:hAnsi="Times New Roman"/>
          <w:sz w:val="24"/>
          <w:szCs w:val="24"/>
        </w:rPr>
        <w:br/>
        <w:t xml:space="preserve">te są żółto – złote, </w:t>
      </w:r>
      <w:r w:rsidRPr="005D5F97">
        <w:rPr>
          <w:rFonts w:ascii="Times New Roman" w:hAnsi="Times New Roman"/>
          <w:sz w:val="24"/>
          <w:szCs w:val="24"/>
        </w:rPr>
        <w:br/>
        <w:t>a tamte – brązowe.</w:t>
      </w:r>
    </w:p>
    <w:p w:rsidR="00C123AC" w:rsidRPr="005D5F97" w:rsidRDefault="00C123AC" w:rsidP="00C123AC"/>
    <w:p w:rsidR="00C123AC" w:rsidRPr="005D5F97" w:rsidRDefault="00C123AC" w:rsidP="00C123AC"/>
    <w:p w:rsidR="008F465A" w:rsidRDefault="008F465A"/>
    <w:sectPr w:rsidR="008F465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1017D2"/>
    <w:multiLevelType w:val="hybridMultilevel"/>
    <w:tmpl w:val="409E568A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4758392A"/>
    <w:multiLevelType w:val="hybridMultilevel"/>
    <w:tmpl w:val="074E9D24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5C741437"/>
    <w:multiLevelType w:val="hybridMultilevel"/>
    <w:tmpl w:val="4A1A2E9C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66063513"/>
    <w:multiLevelType w:val="hybridMultilevel"/>
    <w:tmpl w:val="7884BFDC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6E755CE7"/>
    <w:multiLevelType w:val="multilevel"/>
    <w:tmpl w:val="CAF814AE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3221"/>
    <w:rsid w:val="000A3221"/>
    <w:rsid w:val="0057624C"/>
    <w:rsid w:val="008F465A"/>
    <w:rsid w:val="00C123AC"/>
    <w:rsid w:val="00FB05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123AC"/>
    <w:rPr>
      <w:rFonts w:ascii="Calibri" w:eastAsia="Calibri" w:hAnsi="Calibri" w:cs="Times New Roman"/>
    </w:rPr>
  </w:style>
  <w:style w:type="paragraph" w:styleId="Nagwek2">
    <w:name w:val="heading 2"/>
    <w:basedOn w:val="Normalny"/>
    <w:link w:val="Nagwek2Znak"/>
    <w:uiPriority w:val="9"/>
    <w:qFormat/>
    <w:rsid w:val="00FB054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FB054F"/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character" w:customStyle="1" w:styleId="text-muted2">
    <w:name w:val="text-muted2"/>
    <w:basedOn w:val="Domylnaczcionkaakapitu"/>
    <w:rsid w:val="00FB054F"/>
  </w:style>
  <w:style w:type="character" w:styleId="Hipercze">
    <w:name w:val="Hyperlink"/>
    <w:basedOn w:val="Domylnaczcionkaakapitu"/>
    <w:uiPriority w:val="99"/>
    <w:semiHidden/>
    <w:unhideWhenUsed/>
    <w:rsid w:val="00FB054F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123AC"/>
    <w:rPr>
      <w:rFonts w:ascii="Calibri" w:eastAsia="Calibri" w:hAnsi="Calibri" w:cs="Times New Roman"/>
    </w:rPr>
  </w:style>
  <w:style w:type="paragraph" w:styleId="Nagwek2">
    <w:name w:val="heading 2"/>
    <w:basedOn w:val="Normalny"/>
    <w:link w:val="Nagwek2Znak"/>
    <w:uiPriority w:val="9"/>
    <w:qFormat/>
    <w:rsid w:val="00FB054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FB054F"/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character" w:customStyle="1" w:styleId="text-muted2">
    <w:name w:val="text-muted2"/>
    <w:basedOn w:val="Domylnaczcionkaakapitu"/>
    <w:rsid w:val="00FB054F"/>
  </w:style>
  <w:style w:type="character" w:styleId="Hipercze">
    <w:name w:val="Hyperlink"/>
    <w:basedOn w:val="Domylnaczcionkaakapitu"/>
    <w:uiPriority w:val="99"/>
    <w:semiHidden/>
    <w:unhideWhenUsed/>
    <w:rsid w:val="00FB054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790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915588">
          <w:marLeft w:val="0"/>
          <w:marRight w:val="0"/>
          <w:marTop w:val="0"/>
          <w:marBottom w:val="0"/>
          <w:divBdr>
            <w:top w:val="single" w:sz="6" w:space="0" w:color="FFFFFF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417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56865">
          <w:marLeft w:val="0"/>
          <w:marRight w:val="0"/>
          <w:marTop w:val="0"/>
          <w:marBottom w:val="0"/>
          <w:divBdr>
            <w:top w:val="single" w:sz="6" w:space="0" w:color="FFFFFF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4</Pages>
  <Words>1105</Words>
  <Characters>6635</Characters>
  <Application>Microsoft Office Word</Application>
  <DocSecurity>0</DocSecurity>
  <Lines>55</Lines>
  <Paragraphs>15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Nagłówki</vt:lpstr>
      </vt:variant>
      <vt:variant>
        <vt:i4>1</vt:i4>
      </vt:variant>
    </vt:vector>
  </HeadingPairs>
  <TitlesOfParts>
    <vt:vector size="2" baseType="lpstr">
      <vt:lpstr/>
      <vt:lpstr>    </vt:lpstr>
    </vt:vector>
  </TitlesOfParts>
  <Company/>
  <LinksUpToDate>false</LinksUpToDate>
  <CharactersWithSpaces>7725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Użytkownik systemu Windows</dc:creator>
  <cp:keywords/>
  <dc:description/>
  <cp:lastModifiedBy>Użytkownik systemu Windows</cp:lastModifiedBy>
  <cp:revision>3</cp:revision>
  <dcterms:created xsi:type="dcterms:W3CDTF">2025-09-15T10:05:00Z</dcterms:created>
  <dcterms:modified xsi:type="dcterms:W3CDTF">2025-09-23T17:06:00Z</dcterms:modified>
</cp:coreProperties>
</file>