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0826C" w14:textId="65FC9EAA" w:rsidR="008D72FC" w:rsidRPr="00D90AA1" w:rsidRDefault="007C39BD" w:rsidP="007C39BD">
      <w:pPr>
        <w:jc w:val="center"/>
        <w:rPr>
          <w:rFonts w:ascii="Times New Roman" w:hAnsi="Times New Roman" w:cs="Times New Roman"/>
          <w:b/>
          <w:bCs/>
          <w:i/>
          <w:iCs/>
          <w:color w:val="EE0000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8826794" wp14:editId="275FD253">
            <wp:simplePos x="0" y="0"/>
            <wp:positionH relativeFrom="page">
              <wp:align>right</wp:align>
            </wp:positionH>
            <wp:positionV relativeFrom="paragraph">
              <wp:posOffset>0</wp:posOffset>
            </wp:positionV>
            <wp:extent cx="2118360" cy="2423160"/>
            <wp:effectExtent l="0" t="0" r="0" b="0"/>
            <wp:wrapTight wrapText="bothSides">
              <wp:wrapPolygon edited="0">
                <wp:start x="0" y="0"/>
                <wp:lineTo x="0" y="21396"/>
                <wp:lineTo x="21367" y="21396"/>
                <wp:lineTo x="21367" y="0"/>
                <wp:lineTo x="0" y="0"/>
              </wp:wrapPolygon>
            </wp:wrapTight>
            <wp:docPr id="43490271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242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79DE70C5" wp14:editId="62311FB3">
            <wp:simplePos x="0" y="0"/>
            <wp:positionH relativeFrom="page">
              <wp:align>left</wp:align>
            </wp:positionH>
            <wp:positionV relativeFrom="paragraph">
              <wp:posOffset>-861695</wp:posOffset>
            </wp:positionV>
            <wp:extent cx="2308860" cy="1981200"/>
            <wp:effectExtent l="0" t="0" r="0" b="0"/>
            <wp:wrapNone/>
            <wp:docPr id="15924030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86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72FC" w:rsidRPr="00D90AA1">
        <w:rPr>
          <w:rFonts w:ascii="Times New Roman" w:hAnsi="Times New Roman" w:cs="Times New Roman"/>
          <w:b/>
          <w:bCs/>
          <w:i/>
          <w:iCs/>
          <w:color w:val="EE0000"/>
          <w:sz w:val="28"/>
          <w:szCs w:val="28"/>
          <w:u w:val="single"/>
        </w:rPr>
        <w:t>Grupa I „Żabki”</w:t>
      </w:r>
    </w:p>
    <w:p w14:paraId="2D89B06F" w14:textId="3487449D" w:rsidR="009F4977" w:rsidRDefault="008D72FC" w:rsidP="007C39BD">
      <w:pPr>
        <w:jc w:val="center"/>
        <w:rPr>
          <w:rFonts w:ascii="Times New Roman" w:hAnsi="Times New Roman" w:cs="Times New Roman"/>
          <w:b/>
          <w:bCs/>
          <w:i/>
          <w:iCs/>
          <w:color w:val="EE0000"/>
          <w:sz w:val="28"/>
          <w:szCs w:val="28"/>
          <w:u w:val="single"/>
        </w:rPr>
      </w:pPr>
      <w:r w:rsidRPr="00D90AA1">
        <w:rPr>
          <w:rFonts w:ascii="Times New Roman" w:hAnsi="Times New Roman" w:cs="Times New Roman"/>
          <w:b/>
          <w:bCs/>
          <w:i/>
          <w:iCs/>
          <w:color w:val="EE0000"/>
          <w:sz w:val="28"/>
          <w:szCs w:val="28"/>
          <w:u w:val="single"/>
        </w:rPr>
        <w:t>Zamierzenia wychowawczo- dydaktyczne</w:t>
      </w:r>
    </w:p>
    <w:p w14:paraId="3143EC26" w14:textId="075D73CB" w:rsidR="008D72FC" w:rsidRPr="00D90AA1" w:rsidRDefault="008D72FC" w:rsidP="007C39BD">
      <w:pPr>
        <w:jc w:val="center"/>
        <w:rPr>
          <w:rFonts w:ascii="Times New Roman" w:hAnsi="Times New Roman" w:cs="Times New Roman"/>
          <w:b/>
          <w:bCs/>
          <w:i/>
          <w:iCs/>
          <w:color w:val="EE0000"/>
          <w:sz w:val="28"/>
          <w:szCs w:val="28"/>
          <w:u w:val="single"/>
        </w:rPr>
      </w:pPr>
      <w:r w:rsidRPr="00D90AA1">
        <w:rPr>
          <w:rFonts w:ascii="Times New Roman" w:hAnsi="Times New Roman" w:cs="Times New Roman"/>
          <w:b/>
          <w:bCs/>
          <w:i/>
          <w:iCs/>
          <w:color w:val="EE0000"/>
          <w:sz w:val="28"/>
          <w:szCs w:val="28"/>
          <w:u w:val="single"/>
        </w:rPr>
        <w:t>na miesiąc październik.</w:t>
      </w:r>
    </w:p>
    <w:p w14:paraId="162BD81D" w14:textId="4F1218DB" w:rsidR="008D72FC" w:rsidRPr="00D90AA1" w:rsidRDefault="008D72FC">
      <w:pPr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</w:pPr>
      <w:r w:rsidRPr="00D90AA1"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  <w:t>Kolory jesieni</w:t>
      </w:r>
    </w:p>
    <w:p w14:paraId="649A4A57" w14:textId="12734D82" w:rsidR="008D72FC" w:rsidRPr="00A77E5D" w:rsidRDefault="008D72FC">
      <w:pPr>
        <w:rPr>
          <w:rFonts w:ascii="Times New Roman" w:hAnsi="Times New Roman" w:cs="Times New Roman"/>
          <w:sz w:val="28"/>
          <w:szCs w:val="28"/>
        </w:rPr>
      </w:pPr>
      <w:r w:rsidRPr="00A77E5D">
        <w:rPr>
          <w:rFonts w:ascii="Times New Roman" w:hAnsi="Times New Roman" w:cs="Times New Roman"/>
          <w:sz w:val="28"/>
          <w:szCs w:val="28"/>
        </w:rPr>
        <w:t>- Szukamy jesieni – wycieczka do pobliskiego parku , obserwacja zmian zachodzących</w:t>
      </w:r>
      <w:r w:rsidR="009F4977">
        <w:rPr>
          <w:rFonts w:ascii="Times New Roman" w:hAnsi="Times New Roman" w:cs="Times New Roman"/>
          <w:sz w:val="28"/>
          <w:szCs w:val="28"/>
        </w:rPr>
        <w:t xml:space="preserve"> </w:t>
      </w:r>
      <w:r w:rsidRPr="00A77E5D">
        <w:rPr>
          <w:rFonts w:ascii="Times New Roman" w:hAnsi="Times New Roman" w:cs="Times New Roman"/>
          <w:sz w:val="28"/>
          <w:szCs w:val="28"/>
        </w:rPr>
        <w:t xml:space="preserve">w przyrodzie, zebranie darów jesieni, które będą umieszczone w kąciku przyrody. </w:t>
      </w:r>
    </w:p>
    <w:p w14:paraId="3D120545" w14:textId="77777777" w:rsidR="008D72FC" w:rsidRPr="00A77E5D" w:rsidRDefault="008D72FC">
      <w:pPr>
        <w:rPr>
          <w:rFonts w:ascii="Times New Roman" w:hAnsi="Times New Roman" w:cs="Times New Roman"/>
          <w:sz w:val="28"/>
          <w:szCs w:val="28"/>
        </w:rPr>
      </w:pPr>
      <w:r w:rsidRPr="00A77E5D">
        <w:rPr>
          <w:rFonts w:ascii="Times New Roman" w:hAnsi="Times New Roman" w:cs="Times New Roman"/>
          <w:sz w:val="28"/>
          <w:szCs w:val="28"/>
        </w:rPr>
        <w:t>- Kolory jesieni  zabawy kasztanami, żołędziami i liśćmi: rzucanie kasztanami do obręczy ułożonej z liści; przynoszenie do nauczyciela określonej liczby kasztanów, żołędzi bądź szyszek; układanie kompozycji z kolorowych liści, kasztanów, żołędzi, szyszek w ramce z patyków.</w:t>
      </w:r>
    </w:p>
    <w:p w14:paraId="50574B5C" w14:textId="77777777" w:rsidR="008D72FC" w:rsidRPr="00A77E5D" w:rsidRDefault="008D72FC">
      <w:pPr>
        <w:rPr>
          <w:rFonts w:ascii="Times New Roman" w:hAnsi="Times New Roman" w:cs="Times New Roman"/>
          <w:sz w:val="28"/>
          <w:szCs w:val="28"/>
        </w:rPr>
      </w:pPr>
      <w:r w:rsidRPr="00A77E5D">
        <w:rPr>
          <w:rFonts w:ascii="Times New Roman" w:hAnsi="Times New Roman" w:cs="Times New Roman"/>
          <w:sz w:val="28"/>
          <w:szCs w:val="28"/>
        </w:rPr>
        <w:t xml:space="preserve">- Tańczące listki – improwizacja ruchowa do muzyki. Dzieci wykonują dowolne ruchy taneczne zgodnie z rytmem muzyki. </w:t>
      </w:r>
    </w:p>
    <w:p w14:paraId="3E2DEFE4" w14:textId="77777777" w:rsidR="008D72FC" w:rsidRPr="00A77E5D" w:rsidRDefault="008D72FC">
      <w:pPr>
        <w:rPr>
          <w:rFonts w:ascii="Times New Roman" w:hAnsi="Times New Roman" w:cs="Times New Roman"/>
          <w:sz w:val="28"/>
          <w:szCs w:val="28"/>
        </w:rPr>
      </w:pPr>
      <w:r w:rsidRPr="00A77E5D">
        <w:rPr>
          <w:rFonts w:ascii="Times New Roman" w:hAnsi="Times New Roman" w:cs="Times New Roman"/>
          <w:sz w:val="28"/>
          <w:szCs w:val="28"/>
        </w:rPr>
        <w:t xml:space="preserve">- Jesienne listki – prezentacja jesiennych liści z różnych drzew, w tym iglastych. Dzieci porównują wygląd różnych liści, wskazują podobieństwa i różnice. </w:t>
      </w:r>
    </w:p>
    <w:p w14:paraId="11516D5A" w14:textId="77777777" w:rsidR="00A77E5D" w:rsidRPr="00A77E5D" w:rsidRDefault="00A77E5D">
      <w:pPr>
        <w:rPr>
          <w:rFonts w:ascii="Times New Roman" w:hAnsi="Times New Roman" w:cs="Times New Roman"/>
          <w:sz w:val="28"/>
          <w:szCs w:val="28"/>
        </w:rPr>
      </w:pPr>
      <w:r w:rsidRPr="00A77E5D">
        <w:rPr>
          <w:rFonts w:ascii="Times New Roman" w:hAnsi="Times New Roman" w:cs="Times New Roman"/>
          <w:sz w:val="28"/>
          <w:szCs w:val="28"/>
        </w:rPr>
        <w:t xml:space="preserve">- </w:t>
      </w:r>
      <w:r w:rsidR="008D72FC" w:rsidRPr="00A77E5D">
        <w:rPr>
          <w:rFonts w:ascii="Times New Roman" w:hAnsi="Times New Roman" w:cs="Times New Roman"/>
          <w:sz w:val="28"/>
          <w:szCs w:val="28"/>
        </w:rPr>
        <w:t xml:space="preserve"> </w:t>
      </w:r>
      <w:r w:rsidRPr="00A77E5D">
        <w:rPr>
          <w:rFonts w:ascii="Times New Roman" w:hAnsi="Times New Roman" w:cs="Times New Roman"/>
          <w:sz w:val="28"/>
          <w:szCs w:val="28"/>
        </w:rPr>
        <w:t>„</w:t>
      </w:r>
      <w:r w:rsidR="008D72FC" w:rsidRPr="00A77E5D">
        <w:rPr>
          <w:rFonts w:ascii="Times New Roman" w:hAnsi="Times New Roman" w:cs="Times New Roman"/>
          <w:sz w:val="28"/>
          <w:szCs w:val="28"/>
        </w:rPr>
        <w:t>Listki</w:t>
      </w:r>
      <w:r w:rsidRPr="00A77E5D">
        <w:rPr>
          <w:rFonts w:ascii="Times New Roman" w:hAnsi="Times New Roman" w:cs="Times New Roman"/>
          <w:sz w:val="28"/>
          <w:szCs w:val="28"/>
        </w:rPr>
        <w:t>”</w:t>
      </w:r>
      <w:r w:rsidR="008D72FC" w:rsidRPr="00A77E5D">
        <w:rPr>
          <w:rFonts w:ascii="Times New Roman" w:hAnsi="Times New Roman" w:cs="Times New Roman"/>
          <w:sz w:val="28"/>
          <w:szCs w:val="28"/>
        </w:rPr>
        <w:t xml:space="preserve"> – słuchanie wiersza Marii Czerkawskiej, rozmowa na temat treści. </w:t>
      </w:r>
    </w:p>
    <w:p w14:paraId="3DB5E374" w14:textId="77777777" w:rsidR="00A77E5D" w:rsidRPr="00A77E5D" w:rsidRDefault="00A77E5D">
      <w:pPr>
        <w:rPr>
          <w:rFonts w:ascii="Times New Roman" w:hAnsi="Times New Roman" w:cs="Times New Roman"/>
          <w:sz w:val="28"/>
          <w:szCs w:val="28"/>
        </w:rPr>
      </w:pPr>
      <w:r w:rsidRPr="00A77E5D">
        <w:rPr>
          <w:rFonts w:ascii="Times New Roman" w:hAnsi="Times New Roman" w:cs="Times New Roman"/>
          <w:sz w:val="28"/>
          <w:szCs w:val="28"/>
        </w:rPr>
        <w:t xml:space="preserve">- </w:t>
      </w:r>
      <w:r w:rsidR="008D72FC" w:rsidRPr="00A77E5D">
        <w:rPr>
          <w:rFonts w:ascii="Times New Roman" w:hAnsi="Times New Roman" w:cs="Times New Roman"/>
          <w:sz w:val="28"/>
          <w:szCs w:val="28"/>
        </w:rPr>
        <w:t xml:space="preserve">Zajęcia muzyczne – „Kolorowe liście”, nauka piosenki „Taniec z listkiem” </w:t>
      </w:r>
    </w:p>
    <w:p w14:paraId="10471E2D" w14:textId="77777777" w:rsidR="00A77E5D" w:rsidRPr="00A77E5D" w:rsidRDefault="00A77E5D">
      <w:pPr>
        <w:rPr>
          <w:rFonts w:ascii="Times New Roman" w:hAnsi="Times New Roman" w:cs="Times New Roman"/>
          <w:sz w:val="28"/>
          <w:szCs w:val="28"/>
        </w:rPr>
      </w:pPr>
      <w:r w:rsidRPr="00A77E5D">
        <w:rPr>
          <w:rFonts w:ascii="Times New Roman" w:hAnsi="Times New Roman" w:cs="Times New Roman"/>
          <w:sz w:val="28"/>
          <w:szCs w:val="28"/>
        </w:rPr>
        <w:t xml:space="preserve">- </w:t>
      </w:r>
      <w:r w:rsidR="008D72FC" w:rsidRPr="00A77E5D">
        <w:rPr>
          <w:rFonts w:ascii="Times New Roman" w:hAnsi="Times New Roman" w:cs="Times New Roman"/>
          <w:sz w:val="28"/>
          <w:szCs w:val="28"/>
        </w:rPr>
        <w:t xml:space="preserve">Liście na wietrze – ćwiczenia oddechowe w parach. </w:t>
      </w:r>
    </w:p>
    <w:p w14:paraId="01690F86" w14:textId="77777777" w:rsidR="00A77E5D" w:rsidRPr="00A77E5D" w:rsidRDefault="008D72FC">
      <w:pPr>
        <w:rPr>
          <w:rFonts w:ascii="Times New Roman" w:hAnsi="Times New Roman" w:cs="Times New Roman"/>
          <w:sz w:val="28"/>
          <w:szCs w:val="28"/>
        </w:rPr>
      </w:pPr>
      <w:r w:rsidRPr="00A77E5D">
        <w:rPr>
          <w:rFonts w:ascii="Times New Roman" w:hAnsi="Times New Roman" w:cs="Times New Roman"/>
          <w:sz w:val="28"/>
          <w:szCs w:val="28"/>
        </w:rPr>
        <w:t xml:space="preserve">Wesołe klocki – zabawy konstrukcyjne. Dzieci budują z klocków wysokie i niskie drzewa. Wspólnie przeliczają i porównują wysokości drzew. </w:t>
      </w:r>
    </w:p>
    <w:p w14:paraId="048F9E54" w14:textId="77777777" w:rsidR="00A77E5D" w:rsidRPr="00A77E5D" w:rsidRDefault="00A77E5D" w:rsidP="00A77E5D">
      <w:pPr>
        <w:rPr>
          <w:rFonts w:ascii="Times New Roman" w:hAnsi="Times New Roman" w:cs="Times New Roman"/>
          <w:sz w:val="28"/>
          <w:szCs w:val="28"/>
        </w:rPr>
      </w:pPr>
      <w:r w:rsidRPr="00A77E5D">
        <w:rPr>
          <w:rFonts w:ascii="Times New Roman" w:hAnsi="Times New Roman" w:cs="Times New Roman"/>
          <w:sz w:val="28"/>
          <w:szCs w:val="28"/>
        </w:rPr>
        <w:t xml:space="preserve">- </w:t>
      </w:r>
      <w:r w:rsidR="008D72FC" w:rsidRPr="00A77E5D">
        <w:rPr>
          <w:rFonts w:ascii="Times New Roman" w:hAnsi="Times New Roman" w:cs="Times New Roman"/>
          <w:sz w:val="28"/>
          <w:szCs w:val="28"/>
        </w:rPr>
        <w:t xml:space="preserve"> Liść czy listek? – zabawa dydaktyczna, porównywanie wielkości. Dzieci porównują wielkości liści i posługują się słowami: „mały”, „duży”. Następnie grupują liście według wielkości. </w:t>
      </w:r>
    </w:p>
    <w:p w14:paraId="06FE18C3" w14:textId="77777777" w:rsidR="00A77E5D" w:rsidRPr="00A77E5D" w:rsidRDefault="00A77E5D" w:rsidP="00A77E5D">
      <w:pPr>
        <w:rPr>
          <w:rFonts w:ascii="Times New Roman" w:hAnsi="Times New Roman" w:cs="Times New Roman"/>
          <w:sz w:val="28"/>
          <w:szCs w:val="28"/>
        </w:rPr>
      </w:pPr>
      <w:r w:rsidRPr="00A77E5D">
        <w:rPr>
          <w:rFonts w:ascii="Times New Roman" w:hAnsi="Times New Roman" w:cs="Times New Roman"/>
          <w:sz w:val="28"/>
          <w:szCs w:val="28"/>
        </w:rPr>
        <w:t xml:space="preserve">- </w:t>
      </w:r>
      <w:r w:rsidR="008D72FC" w:rsidRPr="00A77E5D">
        <w:rPr>
          <w:rFonts w:ascii="Times New Roman" w:hAnsi="Times New Roman" w:cs="Times New Roman"/>
          <w:sz w:val="28"/>
          <w:szCs w:val="28"/>
        </w:rPr>
        <w:t xml:space="preserve">Wesołe listki – zabawa paluszkowa. </w:t>
      </w:r>
    </w:p>
    <w:p w14:paraId="62B6D349" w14:textId="77777777" w:rsidR="007C39BD" w:rsidRDefault="00A77E5D" w:rsidP="008D72FC">
      <w:pPr>
        <w:rPr>
          <w:rFonts w:ascii="Times New Roman" w:hAnsi="Times New Roman" w:cs="Times New Roman"/>
          <w:sz w:val="28"/>
          <w:szCs w:val="28"/>
        </w:rPr>
      </w:pPr>
      <w:r w:rsidRPr="00A77E5D">
        <w:rPr>
          <w:rFonts w:ascii="Times New Roman" w:hAnsi="Times New Roman" w:cs="Times New Roman"/>
          <w:sz w:val="28"/>
          <w:szCs w:val="28"/>
        </w:rPr>
        <w:t xml:space="preserve">- </w:t>
      </w:r>
      <w:r w:rsidR="008D72FC" w:rsidRPr="00A77E5D">
        <w:rPr>
          <w:rFonts w:ascii="Times New Roman" w:hAnsi="Times New Roman" w:cs="Times New Roman"/>
          <w:sz w:val="28"/>
          <w:szCs w:val="28"/>
        </w:rPr>
        <w:t xml:space="preserve"> Moje puzzle – układanie pociętych szablonów </w:t>
      </w:r>
      <w:r w:rsidRPr="00A77E5D">
        <w:rPr>
          <w:rFonts w:ascii="Times New Roman" w:hAnsi="Times New Roman" w:cs="Times New Roman"/>
          <w:sz w:val="28"/>
          <w:szCs w:val="28"/>
        </w:rPr>
        <w:t>ilustracji jesiennych</w:t>
      </w:r>
    </w:p>
    <w:p w14:paraId="183A5C46" w14:textId="77777777" w:rsidR="007C39BD" w:rsidRDefault="00A77E5D" w:rsidP="008D72FC">
      <w:pPr>
        <w:rPr>
          <w:rFonts w:ascii="Times New Roman" w:hAnsi="Times New Roman" w:cs="Times New Roman"/>
          <w:sz w:val="28"/>
          <w:szCs w:val="28"/>
        </w:rPr>
      </w:pPr>
      <w:r w:rsidRPr="00A77E5D">
        <w:rPr>
          <w:rFonts w:ascii="Times New Roman" w:hAnsi="Times New Roman" w:cs="Times New Roman"/>
          <w:sz w:val="28"/>
          <w:szCs w:val="28"/>
        </w:rPr>
        <w:t xml:space="preserve">- </w:t>
      </w:r>
      <w:r w:rsidR="008D72FC" w:rsidRPr="00A77E5D">
        <w:rPr>
          <w:rFonts w:ascii="Times New Roman" w:hAnsi="Times New Roman" w:cs="Times New Roman"/>
          <w:sz w:val="28"/>
          <w:szCs w:val="28"/>
        </w:rPr>
        <w:t xml:space="preserve"> Jesienne pary – zabawa dydaktyczna. Dzieci dobierają w pary owoce z drzewem, na którym rosną, dobierają ilustracje według kategorii </w:t>
      </w:r>
      <w:proofErr w:type="spellStart"/>
      <w:r w:rsidR="008D72FC" w:rsidRPr="00A77E5D">
        <w:rPr>
          <w:rFonts w:ascii="Times New Roman" w:hAnsi="Times New Roman" w:cs="Times New Roman"/>
          <w:sz w:val="28"/>
          <w:szCs w:val="28"/>
        </w:rPr>
        <w:t>iliczby</w:t>
      </w:r>
      <w:proofErr w:type="spellEnd"/>
      <w:r w:rsidR="008D72FC" w:rsidRPr="00A77E5D">
        <w:rPr>
          <w:rFonts w:ascii="Times New Roman" w:hAnsi="Times New Roman" w:cs="Times New Roman"/>
          <w:sz w:val="28"/>
          <w:szCs w:val="28"/>
        </w:rPr>
        <w:t>.</w:t>
      </w:r>
    </w:p>
    <w:p w14:paraId="0DBD3598" w14:textId="11F2A4A1" w:rsidR="00A77E5D" w:rsidRDefault="007C39BD" w:rsidP="008D72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D72FC" w:rsidRPr="00A77E5D">
        <w:rPr>
          <w:rFonts w:ascii="Times New Roman" w:hAnsi="Times New Roman" w:cs="Times New Roman"/>
          <w:sz w:val="28"/>
          <w:szCs w:val="28"/>
        </w:rPr>
        <w:t xml:space="preserve">Kieszeń – słuchanie wiersza Danuty </w:t>
      </w:r>
      <w:proofErr w:type="spellStart"/>
      <w:r w:rsidR="008D72FC" w:rsidRPr="00A77E5D">
        <w:rPr>
          <w:rFonts w:ascii="Times New Roman" w:hAnsi="Times New Roman" w:cs="Times New Roman"/>
          <w:sz w:val="28"/>
          <w:szCs w:val="28"/>
        </w:rPr>
        <w:t>Gellnerowej</w:t>
      </w:r>
      <w:proofErr w:type="spellEnd"/>
      <w:r w:rsidR="008D72FC" w:rsidRPr="00A77E5D">
        <w:rPr>
          <w:rFonts w:ascii="Times New Roman" w:hAnsi="Times New Roman" w:cs="Times New Roman"/>
          <w:sz w:val="28"/>
          <w:szCs w:val="28"/>
        </w:rPr>
        <w:t xml:space="preserve">. Dzieci słuchają wiersza i wypowiadają się na temat utworu. Omawiają zmiany zachodzące w przyrodzie jesienią. </w:t>
      </w:r>
    </w:p>
    <w:p w14:paraId="089BA89E" w14:textId="56A07649" w:rsidR="007C39BD" w:rsidRDefault="00CE7D2D" w:rsidP="008D72FC">
      <w:pPr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</w:pPr>
      <w:r w:rsidRPr="00D90AA1"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  <w:lastRenderedPageBreak/>
        <w:t xml:space="preserve">Jesienne </w:t>
      </w:r>
      <w:proofErr w:type="spellStart"/>
      <w:r w:rsidRPr="00D90AA1"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  <w:t>ogrod</w:t>
      </w:r>
      <w:proofErr w:type="spellEnd"/>
    </w:p>
    <w:p w14:paraId="465E448E" w14:textId="1F61DE58" w:rsidR="00CE7D2D" w:rsidRPr="007C39BD" w:rsidRDefault="007C39BD" w:rsidP="008D72FC">
      <w:pPr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C2269A4" wp14:editId="1827E9D2">
            <wp:simplePos x="0" y="0"/>
            <wp:positionH relativeFrom="page">
              <wp:posOffset>4465320</wp:posOffset>
            </wp:positionH>
            <wp:positionV relativeFrom="paragraph">
              <wp:posOffset>365125</wp:posOffset>
            </wp:positionV>
            <wp:extent cx="2827020" cy="1965960"/>
            <wp:effectExtent l="0" t="0" r="0" b="0"/>
            <wp:wrapTight wrapText="bothSides">
              <wp:wrapPolygon edited="0">
                <wp:start x="0" y="0"/>
                <wp:lineTo x="0" y="21349"/>
                <wp:lineTo x="21396" y="21349"/>
                <wp:lineTo x="21396" y="0"/>
                <wp:lineTo x="0" y="0"/>
              </wp:wrapPolygon>
            </wp:wrapTight>
            <wp:docPr id="814038670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196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7D2D">
        <w:rPr>
          <w:rFonts w:ascii="Times New Roman" w:hAnsi="Times New Roman" w:cs="Times New Roman"/>
          <w:sz w:val="28"/>
          <w:szCs w:val="28"/>
        </w:rPr>
        <w:t xml:space="preserve">- </w:t>
      </w:r>
      <w:r w:rsidR="00A77E5D" w:rsidRPr="00A77E5D">
        <w:rPr>
          <w:rFonts w:ascii="Times New Roman" w:hAnsi="Times New Roman" w:cs="Times New Roman"/>
          <w:sz w:val="28"/>
          <w:szCs w:val="28"/>
        </w:rPr>
        <w:t xml:space="preserve">Jabłka, gruszki, śliwki – rozmowa na temat drzew owocowych. Podczas rozmowy o drzewach owocowych dzieci oglądają ilustracje drzew. Nazywają drzewa i ich owoce, a następnie łączą w pary ilustracje przedstawiające owoce i drzewa, na których rosną. </w:t>
      </w:r>
    </w:p>
    <w:p w14:paraId="7E017E83" w14:textId="7B2A15AB" w:rsidR="00CE7D2D" w:rsidRDefault="00CE7D2D" w:rsidP="008D72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77E5D" w:rsidRPr="00A77E5D">
        <w:rPr>
          <w:rFonts w:ascii="Times New Roman" w:hAnsi="Times New Roman" w:cs="Times New Roman"/>
          <w:sz w:val="28"/>
          <w:szCs w:val="28"/>
        </w:rPr>
        <w:t>Co się kryje w środku? – zabawa badawcz</w:t>
      </w:r>
      <w:r>
        <w:rPr>
          <w:rFonts w:ascii="Times New Roman" w:hAnsi="Times New Roman" w:cs="Times New Roman"/>
          <w:sz w:val="28"/>
          <w:szCs w:val="28"/>
        </w:rPr>
        <w:t>a</w:t>
      </w:r>
    </w:p>
    <w:p w14:paraId="4E2ADCA5" w14:textId="20EB660C" w:rsidR="00CE7D2D" w:rsidRDefault="00CE7D2D" w:rsidP="00CE7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77E5D" w:rsidRPr="00A77E5D">
        <w:rPr>
          <w:rFonts w:ascii="Times New Roman" w:hAnsi="Times New Roman" w:cs="Times New Roman"/>
          <w:sz w:val="28"/>
          <w:szCs w:val="28"/>
        </w:rPr>
        <w:t>Czerwone jabłuszko – zajęcia plastyczne, lepienie jabłuszek z plasteliny.</w:t>
      </w:r>
    </w:p>
    <w:p w14:paraId="695A8108" w14:textId="591A3727" w:rsidR="00CE7D2D" w:rsidRDefault="00CE7D2D" w:rsidP="00CE7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77E5D" w:rsidRPr="00CE7D2D">
        <w:rPr>
          <w:rFonts w:ascii="Times New Roman" w:hAnsi="Times New Roman" w:cs="Times New Roman"/>
          <w:sz w:val="28"/>
          <w:szCs w:val="28"/>
        </w:rPr>
        <w:t xml:space="preserve"> Warzywa – słuchanie wiersza Juliana Tuwima i rozmowa o warzywach. </w:t>
      </w:r>
    </w:p>
    <w:p w14:paraId="10C0BE95" w14:textId="54CD9840" w:rsidR="00CE7D2D" w:rsidRDefault="00A77E5D" w:rsidP="00CE7D2D">
      <w:pPr>
        <w:rPr>
          <w:rFonts w:ascii="Times New Roman" w:hAnsi="Times New Roman" w:cs="Times New Roman"/>
          <w:sz w:val="28"/>
          <w:szCs w:val="28"/>
        </w:rPr>
      </w:pPr>
      <w:r w:rsidRPr="00CE7D2D">
        <w:rPr>
          <w:rFonts w:ascii="Times New Roman" w:hAnsi="Times New Roman" w:cs="Times New Roman"/>
          <w:sz w:val="28"/>
          <w:szCs w:val="28"/>
        </w:rPr>
        <w:t xml:space="preserve">„Kasztanowe zabawy”, nauka piosenki „Dwa kasztany” </w:t>
      </w:r>
    </w:p>
    <w:p w14:paraId="56F76166" w14:textId="711686FF" w:rsidR="00CE7D2D" w:rsidRDefault="00CE7D2D" w:rsidP="00CE7D2D">
      <w:pPr>
        <w:rPr>
          <w:rFonts w:ascii="Times New Roman" w:hAnsi="Times New Roman" w:cs="Times New Roman"/>
          <w:sz w:val="28"/>
          <w:szCs w:val="28"/>
        </w:rPr>
      </w:pPr>
      <w:r w:rsidRPr="00CE7D2D">
        <w:rPr>
          <w:rFonts w:ascii="Times New Roman" w:hAnsi="Times New Roman" w:cs="Times New Roman"/>
          <w:sz w:val="28"/>
          <w:szCs w:val="28"/>
        </w:rPr>
        <w:t xml:space="preserve">Mam </w:t>
      </w:r>
      <w:r>
        <w:rPr>
          <w:rFonts w:ascii="Times New Roman" w:hAnsi="Times New Roman" w:cs="Times New Roman"/>
          <w:sz w:val="28"/>
          <w:szCs w:val="28"/>
        </w:rPr>
        <w:t>cztery</w:t>
      </w:r>
      <w:r w:rsidRPr="00CE7D2D">
        <w:rPr>
          <w:rFonts w:ascii="Times New Roman" w:hAnsi="Times New Roman" w:cs="Times New Roman"/>
          <w:sz w:val="28"/>
          <w:szCs w:val="28"/>
        </w:rPr>
        <w:t xml:space="preserve"> – zabawa matematyczna, przeliczanie w zakresie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E7D2D">
        <w:rPr>
          <w:rFonts w:ascii="Times New Roman" w:hAnsi="Times New Roman" w:cs="Times New Roman"/>
          <w:sz w:val="28"/>
          <w:szCs w:val="28"/>
        </w:rPr>
        <w:t xml:space="preserve">, układanie elementów według podanego schematu. </w:t>
      </w:r>
    </w:p>
    <w:p w14:paraId="69BAE8C0" w14:textId="0D2138BF" w:rsidR="00CE7D2D" w:rsidRDefault="00CE7D2D" w:rsidP="00CE7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7D2D">
        <w:rPr>
          <w:rFonts w:ascii="Times New Roman" w:hAnsi="Times New Roman" w:cs="Times New Roman"/>
          <w:sz w:val="28"/>
          <w:szCs w:val="28"/>
        </w:rPr>
        <w:t xml:space="preserve">Plastelinowe witaminki – zabawa plastyczna, lepienie ulubionego warzywa lub owocu z plasteliny. </w:t>
      </w:r>
    </w:p>
    <w:p w14:paraId="258B2509" w14:textId="77777777" w:rsidR="00CE7D2D" w:rsidRDefault="00CE7D2D" w:rsidP="00CE7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7D2D">
        <w:rPr>
          <w:rFonts w:ascii="Times New Roman" w:hAnsi="Times New Roman" w:cs="Times New Roman"/>
          <w:sz w:val="28"/>
          <w:szCs w:val="28"/>
        </w:rPr>
        <w:t xml:space="preserve">Co powiem o…? – zabawa dydaktyczna. </w:t>
      </w:r>
      <w:r>
        <w:rPr>
          <w:rFonts w:ascii="Times New Roman" w:hAnsi="Times New Roman" w:cs="Times New Roman"/>
          <w:sz w:val="28"/>
          <w:szCs w:val="28"/>
        </w:rPr>
        <w:t xml:space="preserve">Opisywanie wyglądu </w:t>
      </w:r>
      <w:proofErr w:type="spellStart"/>
      <w:r>
        <w:rPr>
          <w:rFonts w:ascii="Times New Roman" w:hAnsi="Times New Roman" w:cs="Times New Roman"/>
          <w:sz w:val="28"/>
          <w:szCs w:val="28"/>
        </w:rPr>
        <w:t>wzrzyw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 owoców.</w:t>
      </w:r>
    </w:p>
    <w:p w14:paraId="653B174F" w14:textId="7A367F72" w:rsidR="009749F6" w:rsidRDefault="00CE7D2D" w:rsidP="00CE7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7D2D">
        <w:rPr>
          <w:rFonts w:ascii="Times New Roman" w:hAnsi="Times New Roman" w:cs="Times New Roman"/>
          <w:sz w:val="28"/>
          <w:szCs w:val="28"/>
        </w:rPr>
        <w:t xml:space="preserve">Zgadnij, kim jestem – rozwiązywanie zagadek słownych. </w:t>
      </w:r>
    </w:p>
    <w:p w14:paraId="1110AF86" w14:textId="493BFC05" w:rsidR="009749F6" w:rsidRDefault="00CE7D2D" w:rsidP="00CE7D2D">
      <w:pPr>
        <w:rPr>
          <w:rFonts w:ascii="Times New Roman" w:hAnsi="Times New Roman" w:cs="Times New Roman"/>
          <w:sz w:val="28"/>
          <w:szCs w:val="28"/>
        </w:rPr>
      </w:pPr>
      <w:r w:rsidRPr="00CE7D2D">
        <w:rPr>
          <w:rFonts w:ascii="Times New Roman" w:hAnsi="Times New Roman" w:cs="Times New Roman"/>
          <w:sz w:val="28"/>
          <w:szCs w:val="28"/>
        </w:rPr>
        <w:t xml:space="preserve">Warzywna pantomima – zabawa sensoryczna. Dzieci układają ze sznurka kształt wybranego warzywa. </w:t>
      </w:r>
    </w:p>
    <w:p w14:paraId="21364E51" w14:textId="14723579" w:rsidR="009749F6" w:rsidRDefault="009749F6" w:rsidP="00CE7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E7D2D" w:rsidRPr="00CE7D2D">
        <w:rPr>
          <w:rFonts w:ascii="Times New Roman" w:hAnsi="Times New Roman" w:cs="Times New Roman"/>
          <w:sz w:val="28"/>
          <w:szCs w:val="28"/>
        </w:rPr>
        <w:t xml:space="preserve">Magiczne pudełko – zabawa sensoryczna, rozpoznawanie warzyw i owoców za pomocą dotyku. </w:t>
      </w:r>
    </w:p>
    <w:p w14:paraId="2C9FD2D2" w14:textId="7C7A2484" w:rsidR="009749F6" w:rsidRDefault="007C39BD" w:rsidP="00CE7D2D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52FB6BE6" wp14:editId="179DE07C">
            <wp:simplePos x="0" y="0"/>
            <wp:positionH relativeFrom="column">
              <wp:posOffset>4388485</wp:posOffset>
            </wp:positionH>
            <wp:positionV relativeFrom="paragraph">
              <wp:posOffset>-123825</wp:posOffset>
            </wp:positionV>
            <wp:extent cx="1950720" cy="2346960"/>
            <wp:effectExtent l="0" t="0" r="0" b="0"/>
            <wp:wrapTight wrapText="bothSides">
              <wp:wrapPolygon edited="0">
                <wp:start x="0" y="0"/>
                <wp:lineTo x="0" y="21390"/>
                <wp:lineTo x="21305" y="21390"/>
                <wp:lineTo x="21305" y="0"/>
                <wp:lineTo x="0" y="0"/>
              </wp:wrapPolygon>
            </wp:wrapTight>
            <wp:docPr id="369830676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234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7D2D" w:rsidRPr="00CE7D2D">
        <w:rPr>
          <w:rFonts w:ascii="Times New Roman" w:hAnsi="Times New Roman" w:cs="Times New Roman"/>
          <w:sz w:val="28"/>
          <w:szCs w:val="28"/>
        </w:rPr>
        <w:t>Degustacja – zabawa badawcza. Dzieci rozpoznają po smaku owoce i warzywa, które można zjeść na surowo.</w:t>
      </w:r>
      <w:r w:rsidR="009F4977" w:rsidRPr="009F4977">
        <w:t xml:space="preserve"> </w:t>
      </w:r>
    </w:p>
    <w:p w14:paraId="439872C4" w14:textId="77777777" w:rsidR="009749F6" w:rsidRDefault="009749F6" w:rsidP="00CE7D2D">
      <w:pPr>
        <w:rPr>
          <w:rFonts w:ascii="Times New Roman" w:hAnsi="Times New Roman" w:cs="Times New Roman"/>
          <w:sz w:val="28"/>
          <w:szCs w:val="28"/>
        </w:rPr>
      </w:pPr>
    </w:p>
    <w:p w14:paraId="08EEBAED" w14:textId="77777777" w:rsidR="007C39BD" w:rsidRDefault="007C39BD" w:rsidP="00CE7D2D">
      <w:pPr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</w:pPr>
    </w:p>
    <w:p w14:paraId="2C1D0361" w14:textId="77777777" w:rsidR="007C39BD" w:rsidRDefault="007C39BD" w:rsidP="00CE7D2D">
      <w:pPr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</w:pPr>
    </w:p>
    <w:p w14:paraId="044EDDEC" w14:textId="77777777" w:rsidR="007C39BD" w:rsidRDefault="007C39BD" w:rsidP="00CE7D2D">
      <w:pPr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</w:pPr>
    </w:p>
    <w:p w14:paraId="1A807E3D" w14:textId="77777777" w:rsidR="007C39BD" w:rsidRDefault="007C39BD" w:rsidP="00CE7D2D">
      <w:pPr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</w:pPr>
    </w:p>
    <w:p w14:paraId="2CC32393" w14:textId="60A44F3B" w:rsidR="009749F6" w:rsidRPr="00D90AA1" w:rsidRDefault="009749F6" w:rsidP="00CE7D2D">
      <w:pPr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</w:pPr>
      <w:r w:rsidRPr="00D90AA1"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  <w:lastRenderedPageBreak/>
        <w:t>Zdrowie na talerzu</w:t>
      </w:r>
    </w:p>
    <w:p w14:paraId="2CC7F36D" w14:textId="77777777" w:rsidR="009749F6" w:rsidRDefault="009749F6" w:rsidP="00CE7D2D">
      <w:pPr>
        <w:rPr>
          <w:rFonts w:ascii="Times New Roman" w:hAnsi="Times New Roman" w:cs="Times New Roman"/>
          <w:sz w:val="28"/>
          <w:szCs w:val="28"/>
        </w:rPr>
      </w:pPr>
      <w:r w:rsidRPr="009749F6">
        <w:rPr>
          <w:rFonts w:ascii="Times New Roman" w:hAnsi="Times New Roman" w:cs="Times New Roman"/>
          <w:sz w:val="28"/>
          <w:szCs w:val="28"/>
        </w:rPr>
        <w:t>Kolorowe kanapki – słuchanie wiersza Małgorzaty Walczak-</w:t>
      </w:r>
      <w:proofErr w:type="spellStart"/>
      <w:r w:rsidRPr="009749F6">
        <w:rPr>
          <w:rFonts w:ascii="Times New Roman" w:hAnsi="Times New Roman" w:cs="Times New Roman"/>
          <w:sz w:val="28"/>
          <w:szCs w:val="28"/>
        </w:rPr>
        <w:t>Sarao</w:t>
      </w:r>
      <w:proofErr w:type="spellEnd"/>
      <w:r w:rsidRPr="009749F6">
        <w:rPr>
          <w:rFonts w:ascii="Times New Roman" w:hAnsi="Times New Roman" w:cs="Times New Roman"/>
          <w:sz w:val="28"/>
          <w:szCs w:val="28"/>
        </w:rPr>
        <w:t xml:space="preserve">, rozmowa na temat treści. </w:t>
      </w:r>
    </w:p>
    <w:p w14:paraId="53D0F17A" w14:textId="77777777" w:rsidR="009749F6" w:rsidRDefault="009749F6" w:rsidP="00CE7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749F6">
        <w:rPr>
          <w:rFonts w:ascii="Times New Roman" w:hAnsi="Times New Roman" w:cs="Times New Roman"/>
          <w:sz w:val="28"/>
          <w:szCs w:val="28"/>
        </w:rPr>
        <w:t xml:space="preserve">Wesołe kanapki – zajęcia kulinarne, przygotowywanie kanapek i degustacja. </w:t>
      </w:r>
    </w:p>
    <w:p w14:paraId="6FF17374" w14:textId="77777777" w:rsidR="00D90AA1" w:rsidRDefault="00D90AA1" w:rsidP="00CE7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49F6" w:rsidRPr="009749F6">
        <w:rPr>
          <w:rFonts w:ascii="Times New Roman" w:hAnsi="Times New Roman" w:cs="Times New Roman"/>
          <w:sz w:val="28"/>
          <w:szCs w:val="28"/>
        </w:rPr>
        <w:t xml:space="preserve">Ruch to zdrowie – zabawa gimnastyczna z wykorzystaniem wiersza Jadwigi </w:t>
      </w:r>
      <w:proofErr w:type="spellStart"/>
      <w:r w:rsidR="009749F6" w:rsidRPr="009749F6">
        <w:rPr>
          <w:rFonts w:ascii="Times New Roman" w:hAnsi="Times New Roman" w:cs="Times New Roman"/>
          <w:sz w:val="28"/>
          <w:szCs w:val="28"/>
        </w:rPr>
        <w:t>Koczanowskiej</w:t>
      </w:r>
      <w:proofErr w:type="spellEnd"/>
      <w:r w:rsidR="009749F6" w:rsidRPr="009749F6">
        <w:rPr>
          <w:rFonts w:ascii="Times New Roman" w:hAnsi="Times New Roman" w:cs="Times New Roman"/>
          <w:sz w:val="28"/>
          <w:szCs w:val="28"/>
        </w:rPr>
        <w:t xml:space="preserve"> „Gimnastyka”. </w:t>
      </w:r>
    </w:p>
    <w:p w14:paraId="40F11352" w14:textId="1FD60102" w:rsidR="00195DDF" w:rsidRDefault="009749F6" w:rsidP="00CE7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749F6">
        <w:rPr>
          <w:rFonts w:ascii="Times New Roman" w:hAnsi="Times New Roman" w:cs="Times New Roman"/>
          <w:sz w:val="28"/>
          <w:szCs w:val="28"/>
        </w:rPr>
        <w:t xml:space="preserve"> Dbamy o siebie – zabawa </w:t>
      </w:r>
      <w:proofErr w:type="spellStart"/>
      <w:r w:rsidRPr="009749F6">
        <w:rPr>
          <w:rFonts w:ascii="Times New Roman" w:hAnsi="Times New Roman" w:cs="Times New Roman"/>
          <w:sz w:val="28"/>
          <w:szCs w:val="28"/>
        </w:rPr>
        <w:t>dramowa</w:t>
      </w:r>
      <w:proofErr w:type="spellEnd"/>
      <w:r w:rsidRPr="009749F6">
        <w:rPr>
          <w:rFonts w:ascii="Times New Roman" w:hAnsi="Times New Roman" w:cs="Times New Roman"/>
          <w:sz w:val="28"/>
          <w:szCs w:val="28"/>
        </w:rPr>
        <w:t xml:space="preserve">. Dzieci przedstawiają za pomocą gestów oraz wybranych rekwizytów codzienne zabiegi pielęgnacyjno-higieniczne. </w:t>
      </w:r>
    </w:p>
    <w:p w14:paraId="0E389458" w14:textId="692689A3" w:rsidR="00CE7D2D" w:rsidRDefault="00195DDF" w:rsidP="00CE7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49F6" w:rsidRPr="009749F6">
        <w:rPr>
          <w:rFonts w:ascii="Times New Roman" w:hAnsi="Times New Roman" w:cs="Times New Roman"/>
          <w:sz w:val="28"/>
          <w:szCs w:val="28"/>
        </w:rPr>
        <w:t>Znasz to? – rozwiązywanie zagadek słownych. Nauczyciel czyta treść zagadek, a dzieci odgadują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9543B6" w14:textId="77777777" w:rsidR="00195DDF" w:rsidRDefault="009749F6" w:rsidP="00CE7D2D">
      <w:pPr>
        <w:rPr>
          <w:rFonts w:ascii="Times New Roman" w:hAnsi="Times New Roman" w:cs="Times New Roman"/>
          <w:sz w:val="28"/>
          <w:szCs w:val="28"/>
        </w:rPr>
      </w:pPr>
      <w:r w:rsidRPr="009749F6">
        <w:rPr>
          <w:rFonts w:ascii="Times New Roman" w:hAnsi="Times New Roman" w:cs="Times New Roman"/>
          <w:sz w:val="28"/>
          <w:szCs w:val="28"/>
        </w:rPr>
        <w:t xml:space="preserve">Zdrowe odżywianie – słuchanie wiersza Laury Łącz i rozmowa na temat jego treści. </w:t>
      </w:r>
    </w:p>
    <w:p w14:paraId="63EF04CE" w14:textId="77777777" w:rsidR="00195DDF" w:rsidRDefault="00195DDF" w:rsidP="00CE7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49F6" w:rsidRPr="009749F6">
        <w:rPr>
          <w:rFonts w:ascii="Times New Roman" w:hAnsi="Times New Roman" w:cs="Times New Roman"/>
          <w:sz w:val="28"/>
          <w:szCs w:val="28"/>
        </w:rPr>
        <w:t>Raz jabłko, raz gruszka – zabawa matematyczna, układanie rytmów z szablonów owoców.</w:t>
      </w:r>
    </w:p>
    <w:p w14:paraId="015A5FB0" w14:textId="77777777" w:rsidR="00195DDF" w:rsidRDefault="00195DDF" w:rsidP="00CE7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49F6" w:rsidRPr="009749F6">
        <w:rPr>
          <w:rFonts w:ascii="Times New Roman" w:hAnsi="Times New Roman" w:cs="Times New Roman"/>
          <w:sz w:val="28"/>
          <w:szCs w:val="28"/>
        </w:rPr>
        <w:t xml:space="preserve">Sałatka owocowa – zabawa integracyjna. </w:t>
      </w:r>
    </w:p>
    <w:p w14:paraId="5FC1E25A" w14:textId="7CF1FD6D" w:rsidR="00195DDF" w:rsidRDefault="00D90AA1" w:rsidP="00CE7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49F6" w:rsidRPr="009749F6">
        <w:rPr>
          <w:rFonts w:ascii="Times New Roman" w:hAnsi="Times New Roman" w:cs="Times New Roman"/>
          <w:sz w:val="28"/>
          <w:szCs w:val="28"/>
        </w:rPr>
        <w:t xml:space="preserve">Lustereczko prawdę powie – ćwiczenia artykulacyjne. </w:t>
      </w:r>
    </w:p>
    <w:p w14:paraId="4E01C7C9" w14:textId="77777777" w:rsidR="00195DDF" w:rsidRDefault="00195DDF" w:rsidP="00CE7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49F6" w:rsidRPr="009749F6">
        <w:rPr>
          <w:rFonts w:ascii="Times New Roman" w:hAnsi="Times New Roman" w:cs="Times New Roman"/>
          <w:sz w:val="28"/>
          <w:szCs w:val="28"/>
        </w:rPr>
        <w:t xml:space="preserve">A ja już wiem – podsumowanie wiadomości o zdrowym odżywianiu. </w:t>
      </w:r>
    </w:p>
    <w:p w14:paraId="1CCD2139" w14:textId="59A444CA" w:rsidR="00195DDF" w:rsidRDefault="007C39BD" w:rsidP="00CE7D2D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6ACBAECC" wp14:editId="0618934E">
            <wp:simplePos x="0" y="0"/>
            <wp:positionH relativeFrom="column">
              <wp:posOffset>4137025</wp:posOffset>
            </wp:positionH>
            <wp:positionV relativeFrom="paragraph">
              <wp:posOffset>6985</wp:posOffset>
            </wp:positionV>
            <wp:extent cx="2141220" cy="2141220"/>
            <wp:effectExtent l="0" t="0" r="0" b="0"/>
            <wp:wrapTight wrapText="bothSides">
              <wp:wrapPolygon edited="0">
                <wp:start x="0" y="0"/>
                <wp:lineTo x="0" y="21331"/>
                <wp:lineTo x="21331" y="21331"/>
                <wp:lineTo x="21331" y="0"/>
                <wp:lineTo x="0" y="0"/>
              </wp:wrapPolygon>
            </wp:wrapTight>
            <wp:docPr id="1123686386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49F6" w:rsidRPr="009749F6">
        <w:rPr>
          <w:rFonts w:ascii="Times New Roman" w:hAnsi="Times New Roman" w:cs="Times New Roman"/>
          <w:sz w:val="28"/>
          <w:szCs w:val="28"/>
        </w:rPr>
        <w:t xml:space="preserve">Sałatka owocowo-warzywna – zabawa integracyjna. </w:t>
      </w:r>
    </w:p>
    <w:p w14:paraId="2CDB3CEE" w14:textId="7FAAE1C5" w:rsidR="009749F6" w:rsidRDefault="00195DDF" w:rsidP="00CE7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49F6" w:rsidRPr="009749F6">
        <w:rPr>
          <w:rFonts w:ascii="Times New Roman" w:hAnsi="Times New Roman" w:cs="Times New Roman"/>
          <w:sz w:val="28"/>
          <w:szCs w:val="28"/>
        </w:rPr>
        <w:t xml:space="preserve">Na straganie – improwizacja z sylwetami w wykonaniu nauczyciela, rozmowa na temat treści wiersza Jana Brzechwy. </w:t>
      </w:r>
    </w:p>
    <w:p w14:paraId="69A2F84D" w14:textId="77777777" w:rsidR="00D90AA1" w:rsidRDefault="00D90AA1" w:rsidP="00CE7D2D">
      <w:pPr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</w:pPr>
    </w:p>
    <w:p w14:paraId="25A1DC3C" w14:textId="1CE71F28" w:rsidR="00195DDF" w:rsidRPr="00D90AA1" w:rsidRDefault="00195DDF" w:rsidP="00CE7D2D">
      <w:pPr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</w:pPr>
      <w:r w:rsidRPr="00D90AA1"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  <w:t>Jesienne melodie</w:t>
      </w:r>
    </w:p>
    <w:p w14:paraId="1F542F2F" w14:textId="77777777" w:rsidR="00B6356A" w:rsidRDefault="00B6356A" w:rsidP="00CE7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5DDF" w:rsidRPr="00195DDF">
        <w:rPr>
          <w:rFonts w:ascii="Times New Roman" w:hAnsi="Times New Roman" w:cs="Times New Roman"/>
          <w:sz w:val="28"/>
          <w:szCs w:val="28"/>
        </w:rPr>
        <w:t xml:space="preserve">Jak brzmi cisza? – zabawa słuchowa. </w:t>
      </w:r>
    </w:p>
    <w:p w14:paraId="0FA396A1" w14:textId="77777777" w:rsidR="00B6356A" w:rsidRDefault="00B6356A" w:rsidP="00CE7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5DDF" w:rsidRPr="00195DDF">
        <w:rPr>
          <w:rFonts w:ascii="Times New Roman" w:hAnsi="Times New Roman" w:cs="Times New Roman"/>
          <w:sz w:val="28"/>
          <w:szCs w:val="28"/>
        </w:rPr>
        <w:t xml:space="preserve">Spacer w deszczu – słuchanie opowiadania Bożeny Formy i rozmowa na jego temat. </w:t>
      </w:r>
    </w:p>
    <w:p w14:paraId="25EE757B" w14:textId="77777777" w:rsidR="00B6356A" w:rsidRDefault="00B6356A" w:rsidP="00CE7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5DDF" w:rsidRPr="00195DDF">
        <w:rPr>
          <w:rFonts w:ascii="Times New Roman" w:hAnsi="Times New Roman" w:cs="Times New Roman"/>
          <w:sz w:val="28"/>
          <w:szCs w:val="28"/>
        </w:rPr>
        <w:t xml:space="preserve">Co kapie z nieba? – rozmowa na temat jesiennej pogody. </w:t>
      </w:r>
    </w:p>
    <w:p w14:paraId="02EB838A" w14:textId="77777777" w:rsidR="00B6356A" w:rsidRDefault="00195DDF" w:rsidP="00CE7D2D">
      <w:pPr>
        <w:rPr>
          <w:rFonts w:ascii="Times New Roman" w:hAnsi="Times New Roman" w:cs="Times New Roman"/>
          <w:sz w:val="28"/>
          <w:szCs w:val="28"/>
        </w:rPr>
      </w:pPr>
      <w:r w:rsidRPr="00195DDF">
        <w:rPr>
          <w:rFonts w:ascii="Times New Roman" w:hAnsi="Times New Roman" w:cs="Times New Roman"/>
          <w:sz w:val="28"/>
          <w:szCs w:val="28"/>
        </w:rPr>
        <w:t xml:space="preserve">Jesienny masażyk – zabawa integracyjna, masażyki relaksacyjne. </w:t>
      </w:r>
    </w:p>
    <w:p w14:paraId="13CC1D66" w14:textId="77777777" w:rsidR="00B6356A" w:rsidRDefault="00B6356A" w:rsidP="00B635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5DDF" w:rsidRPr="00195DDF">
        <w:rPr>
          <w:rFonts w:ascii="Times New Roman" w:hAnsi="Times New Roman" w:cs="Times New Roman"/>
          <w:sz w:val="28"/>
          <w:szCs w:val="28"/>
        </w:rPr>
        <w:t xml:space="preserve"> Oznaki jesieni – spacer w pobliżu przedszkola, obserwacje przyrodnicz</w:t>
      </w:r>
      <w:r>
        <w:rPr>
          <w:rFonts w:ascii="Times New Roman" w:hAnsi="Times New Roman" w:cs="Times New Roman"/>
          <w:sz w:val="28"/>
          <w:szCs w:val="28"/>
        </w:rPr>
        <w:t>e.</w:t>
      </w:r>
    </w:p>
    <w:p w14:paraId="7625F3B7" w14:textId="77777777" w:rsidR="00B6356A" w:rsidRDefault="00B6356A" w:rsidP="00B635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95DDF" w:rsidRPr="00B6356A">
        <w:rPr>
          <w:rFonts w:ascii="Times New Roman" w:hAnsi="Times New Roman" w:cs="Times New Roman"/>
          <w:sz w:val="28"/>
          <w:szCs w:val="28"/>
        </w:rPr>
        <w:t xml:space="preserve">Płaszczyk i kalosze – zagadki słowne, wymienianie elementów ubioru niezbędnych na jesienną pogodę. </w:t>
      </w:r>
    </w:p>
    <w:p w14:paraId="34678F1D" w14:textId="77777777" w:rsidR="00D90AA1" w:rsidRDefault="00B6356A" w:rsidP="00B635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95DDF" w:rsidRPr="00B6356A">
        <w:rPr>
          <w:rFonts w:ascii="Times New Roman" w:hAnsi="Times New Roman" w:cs="Times New Roman"/>
          <w:sz w:val="28"/>
          <w:szCs w:val="28"/>
        </w:rPr>
        <w:t xml:space="preserve">Jesienne porządki – ćwiczenia oddechowe, warg i języka. </w:t>
      </w:r>
    </w:p>
    <w:p w14:paraId="0F082B0C" w14:textId="77777777" w:rsidR="00D90AA1" w:rsidRDefault="00D90AA1" w:rsidP="00B635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5DDF" w:rsidRPr="00B6356A">
        <w:rPr>
          <w:rFonts w:ascii="Times New Roman" w:hAnsi="Times New Roman" w:cs="Times New Roman"/>
          <w:sz w:val="28"/>
          <w:szCs w:val="28"/>
        </w:rPr>
        <w:t xml:space="preserve">Zajęcia muzyczne – „Jesienna muzyka”; nauka „Deszczowej piosenki” </w:t>
      </w:r>
    </w:p>
    <w:p w14:paraId="28A6E9DA" w14:textId="77777777" w:rsidR="00D90AA1" w:rsidRDefault="00D90AA1" w:rsidP="00B635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5DDF" w:rsidRPr="00B6356A">
        <w:rPr>
          <w:rFonts w:ascii="Times New Roman" w:hAnsi="Times New Roman" w:cs="Times New Roman"/>
          <w:sz w:val="28"/>
          <w:szCs w:val="28"/>
        </w:rPr>
        <w:t xml:space="preserve">Liść – praca plastyczna. Dzieci odtwarzają strukturę liścia poprzez malowanie liści farbami i odciskanie ich na kartce. </w:t>
      </w:r>
    </w:p>
    <w:p w14:paraId="199C2961" w14:textId="77777777" w:rsidR="00D90AA1" w:rsidRDefault="00D90AA1" w:rsidP="00D90A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5DDF" w:rsidRPr="00D90AA1">
        <w:rPr>
          <w:rFonts w:ascii="Times New Roman" w:hAnsi="Times New Roman" w:cs="Times New Roman"/>
          <w:sz w:val="28"/>
          <w:szCs w:val="28"/>
        </w:rPr>
        <w:t xml:space="preserve">Bukieciki – nauka rymowanki ze słuchu. </w:t>
      </w:r>
    </w:p>
    <w:p w14:paraId="46453C18" w14:textId="77777777" w:rsidR="00D90AA1" w:rsidRDefault="00D90AA1" w:rsidP="00D90A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5DDF" w:rsidRPr="00D90AA1">
        <w:rPr>
          <w:rFonts w:ascii="Times New Roman" w:hAnsi="Times New Roman" w:cs="Times New Roman"/>
          <w:sz w:val="28"/>
          <w:szCs w:val="28"/>
        </w:rPr>
        <w:t xml:space="preserve">Kolorowy deszcz – praca plastyczna. </w:t>
      </w:r>
    </w:p>
    <w:p w14:paraId="2FE54636" w14:textId="77777777" w:rsidR="00D90AA1" w:rsidRDefault="00D90AA1" w:rsidP="00D90A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5DDF" w:rsidRPr="00D90AA1">
        <w:rPr>
          <w:rFonts w:ascii="Times New Roman" w:hAnsi="Times New Roman" w:cs="Times New Roman"/>
          <w:sz w:val="28"/>
          <w:szCs w:val="28"/>
        </w:rPr>
        <w:t xml:space="preserve">Pani Jesień – słuchanie wiersza Zofii Dąbrowskiej, rozmowa na temat treści utworu. </w:t>
      </w:r>
    </w:p>
    <w:p w14:paraId="7AC7C3D1" w14:textId="77777777" w:rsidR="00D90AA1" w:rsidRDefault="00D90AA1" w:rsidP="00D90A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5DDF" w:rsidRPr="00D90AA1">
        <w:rPr>
          <w:rFonts w:ascii="Times New Roman" w:hAnsi="Times New Roman" w:cs="Times New Roman"/>
          <w:sz w:val="28"/>
          <w:szCs w:val="28"/>
        </w:rPr>
        <w:t xml:space="preserve">Sposób na pluchę – zabawa sensoryczna. </w:t>
      </w:r>
    </w:p>
    <w:p w14:paraId="71A95FF5" w14:textId="77777777" w:rsidR="00D90AA1" w:rsidRDefault="00D90AA1" w:rsidP="00D90A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5DDF" w:rsidRPr="00D90AA1">
        <w:rPr>
          <w:rFonts w:ascii="Times New Roman" w:hAnsi="Times New Roman" w:cs="Times New Roman"/>
          <w:sz w:val="28"/>
          <w:szCs w:val="28"/>
        </w:rPr>
        <w:t>Karta grafomotoryczna – ćwiczenie sprawności manualnej, rysowanie drzewa, wiatru, deszczu, chmur po śladzie i dorysowanie deszczu.</w:t>
      </w:r>
    </w:p>
    <w:p w14:paraId="206F0767" w14:textId="77777777" w:rsidR="00D90AA1" w:rsidRDefault="00D90AA1" w:rsidP="00D90A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5DDF" w:rsidRPr="00D90AA1">
        <w:rPr>
          <w:rFonts w:ascii="Times New Roman" w:hAnsi="Times New Roman" w:cs="Times New Roman"/>
          <w:sz w:val="28"/>
          <w:szCs w:val="28"/>
        </w:rPr>
        <w:t xml:space="preserve">Orkiestra gra – pokaz wyglądu i brzmienia podstawowych instrumentów perkusyjnych. </w:t>
      </w:r>
    </w:p>
    <w:p w14:paraId="4E985F44" w14:textId="77777777" w:rsidR="00D90AA1" w:rsidRDefault="00D90AA1" w:rsidP="00D90A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5DDF" w:rsidRPr="00D90AA1">
        <w:rPr>
          <w:rFonts w:ascii="Times New Roman" w:hAnsi="Times New Roman" w:cs="Times New Roman"/>
          <w:sz w:val="28"/>
          <w:szCs w:val="28"/>
        </w:rPr>
        <w:t xml:space="preserve">Ułóż to, co usłyszysz – zabawa słuchowa. </w:t>
      </w:r>
    </w:p>
    <w:p w14:paraId="130CE96B" w14:textId="5EC98BAB" w:rsidR="00D90AA1" w:rsidRDefault="007C39BD" w:rsidP="00CE7D2D">
      <w:pPr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1270CE2" wp14:editId="57FB36C5">
            <wp:simplePos x="0" y="0"/>
            <wp:positionH relativeFrom="page">
              <wp:align>right</wp:align>
            </wp:positionH>
            <wp:positionV relativeFrom="paragraph">
              <wp:posOffset>91440</wp:posOffset>
            </wp:positionV>
            <wp:extent cx="4107180" cy="3116580"/>
            <wp:effectExtent l="0" t="0" r="7620" b="7620"/>
            <wp:wrapTight wrapText="bothSides">
              <wp:wrapPolygon edited="0">
                <wp:start x="0" y="0"/>
                <wp:lineTo x="0" y="21521"/>
                <wp:lineTo x="21540" y="21521"/>
                <wp:lineTo x="21540" y="0"/>
                <wp:lineTo x="0" y="0"/>
              </wp:wrapPolygon>
            </wp:wrapTight>
            <wp:docPr id="192079981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180" cy="311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4D0CB0" w14:textId="0CC3F0BF" w:rsidR="00CE7D2D" w:rsidRPr="00D90AA1" w:rsidRDefault="00D90AA1" w:rsidP="00CE7D2D">
      <w:pPr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</w:pPr>
      <w:r w:rsidRPr="00D90AA1"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  <w:t>Piosenka do nauki</w:t>
      </w:r>
    </w:p>
    <w:p w14:paraId="70F4D8B9" w14:textId="3AA4C941" w:rsidR="00B6356A" w:rsidRPr="00B6356A" w:rsidRDefault="00B6356A" w:rsidP="00B6356A">
      <w:pPr>
        <w:rPr>
          <w:rFonts w:ascii="Times New Roman" w:hAnsi="Times New Roman" w:cs="Times New Roman"/>
          <w:sz w:val="28"/>
          <w:szCs w:val="28"/>
        </w:rPr>
      </w:pPr>
      <w:r w:rsidRPr="00B6356A">
        <w:rPr>
          <w:rFonts w:ascii="Times New Roman" w:hAnsi="Times New Roman" w:cs="Times New Roman"/>
          <w:sz w:val="28"/>
          <w:szCs w:val="28"/>
        </w:rPr>
        <w:t xml:space="preserve">1.  Kolorowy listek mam, </w:t>
      </w:r>
    </w:p>
    <w:p w14:paraId="7C2B36A7" w14:textId="77777777" w:rsidR="00B6356A" w:rsidRPr="00B6356A" w:rsidRDefault="00B6356A" w:rsidP="00B6356A">
      <w:pPr>
        <w:rPr>
          <w:rFonts w:ascii="Times New Roman" w:hAnsi="Times New Roman" w:cs="Times New Roman"/>
          <w:sz w:val="28"/>
          <w:szCs w:val="28"/>
        </w:rPr>
      </w:pPr>
      <w:r w:rsidRPr="00B6356A">
        <w:rPr>
          <w:rFonts w:ascii="Times New Roman" w:hAnsi="Times New Roman" w:cs="Times New Roman"/>
          <w:sz w:val="28"/>
          <w:szCs w:val="28"/>
        </w:rPr>
        <w:t xml:space="preserve">tańczę z listkiem sam na sam. </w:t>
      </w:r>
    </w:p>
    <w:p w14:paraId="20DC91D7" w14:textId="77777777" w:rsidR="00B6356A" w:rsidRPr="00B6356A" w:rsidRDefault="00B6356A" w:rsidP="00B6356A">
      <w:pPr>
        <w:rPr>
          <w:rFonts w:ascii="Times New Roman" w:hAnsi="Times New Roman" w:cs="Times New Roman"/>
          <w:sz w:val="28"/>
          <w:szCs w:val="28"/>
        </w:rPr>
      </w:pPr>
      <w:r w:rsidRPr="00B6356A">
        <w:rPr>
          <w:rFonts w:ascii="Times New Roman" w:hAnsi="Times New Roman" w:cs="Times New Roman"/>
          <w:sz w:val="28"/>
          <w:szCs w:val="28"/>
        </w:rPr>
        <w:t xml:space="preserve">Tum-pa-lam, tum-pa-lam, </w:t>
      </w:r>
    </w:p>
    <w:p w14:paraId="7C51729A" w14:textId="4C867FC9" w:rsidR="00B6356A" w:rsidRDefault="00B6356A" w:rsidP="00B6356A">
      <w:pPr>
        <w:rPr>
          <w:rFonts w:ascii="Times New Roman" w:hAnsi="Times New Roman" w:cs="Times New Roman"/>
          <w:sz w:val="28"/>
          <w:szCs w:val="28"/>
        </w:rPr>
      </w:pPr>
      <w:r w:rsidRPr="00B6356A">
        <w:rPr>
          <w:rFonts w:ascii="Times New Roman" w:hAnsi="Times New Roman" w:cs="Times New Roman"/>
          <w:sz w:val="28"/>
          <w:szCs w:val="28"/>
        </w:rPr>
        <w:t xml:space="preserve">tańczę z listkiem sam na sam.   </w:t>
      </w:r>
    </w:p>
    <w:p w14:paraId="5BA68258" w14:textId="77777777" w:rsidR="00B6356A" w:rsidRPr="00B6356A" w:rsidRDefault="00B6356A" w:rsidP="00B6356A">
      <w:pPr>
        <w:rPr>
          <w:rFonts w:ascii="Times New Roman" w:hAnsi="Times New Roman" w:cs="Times New Roman"/>
          <w:sz w:val="28"/>
          <w:szCs w:val="28"/>
        </w:rPr>
      </w:pPr>
      <w:r w:rsidRPr="00B6356A">
        <w:rPr>
          <w:rFonts w:ascii="Times New Roman" w:hAnsi="Times New Roman" w:cs="Times New Roman"/>
          <w:sz w:val="28"/>
          <w:szCs w:val="28"/>
        </w:rPr>
        <w:t xml:space="preserve"> 2.  On wiruje, a z nim ja, </w:t>
      </w:r>
    </w:p>
    <w:p w14:paraId="1DE34250" w14:textId="77777777" w:rsidR="00B6356A" w:rsidRPr="00B6356A" w:rsidRDefault="00B6356A" w:rsidP="00B6356A">
      <w:pPr>
        <w:rPr>
          <w:rFonts w:ascii="Times New Roman" w:hAnsi="Times New Roman" w:cs="Times New Roman"/>
          <w:sz w:val="28"/>
          <w:szCs w:val="28"/>
        </w:rPr>
      </w:pPr>
      <w:r w:rsidRPr="00B6356A">
        <w:rPr>
          <w:rFonts w:ascii="Times New Roman" w:hAnsi="Times New Roman" w:cs="Times New Roman"/>
          <w:sz w:val="28"/>
          <w:szCs w:val="28"/>
        </w:rPr>
        <w:t xml:space="preserve">cudna jest zabawa ta. </w:t>
      </w:r>
    </w:p>
    <w:p w14:paraId="3273B075" w14:textId="77777777" w:rsidR="00B6356A" w:rsidRPr="00B6356A" w:rsidRDefault="00B6356A" w:rsidP="00B6356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6356A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B6356A">
        <w:rPr>
          <w:rFonts w:ascii="Times New Roman" w:hAnsi="Times New Roman" w:cs="Times New Roman"/>
          <w:sz w:val="28"/>
          <w:szCs w:val="28"/>
        </w:rPr>
        <w:t xml:space="preserve">-lala, </w:t>
      </w:r>
      <w:proofErr w:type="spellStart"/>
      <w:r w:rsidRPr="00B6356A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B6356A">
        <w:rPr>
          <w:rFonts w:ascii="Times New Roman" w:hAnsi="Times New Roman" w:cs="Times New Roman"/>
          <w:sz w:val="28"/>
          <w:szCs w:val="28"/>
        </w:rPr>
        <w:t xml:space="preserve">-lala, </w:t>
      </w:r>
    </w:p>
    <w:p w14:paraId="1B455797" w14:textId="77777777" w:rsidR="00B6356A" w:rsidRPr="00B6356A" w:rsidRDefault="00B6356A" w:rsidP="00B6356A">
      <w:pPr>
        <w:rPr>
          <w:rFonts w:ascii="Times New Roman" w:hAnsi="Times New Roman" w:cs="Times New Roman"/>
          <w:sz w:val="28"/>
          <w:szCs w:val="28"/>
        </w:rPr>
      </w:pPr>
      <w:r w:rsidRPr="00B6356A">
        <w:rPr>
          <w:rFonts w:ascii="Times New Roman" w:hAnsi="Times New Roman" w:cs="Times New Roman"/>
          <w:sz w:val="28"/>
          <w:szCs w:val="28"/>
        </w:rPr>
        <w:t xml:space="preserve">cudna jest zabawa ta.   </w:t>
      </w:r>
    </w:p>
    <w:p w14:paraId="3BF62051" w14:textId="77777777" w:rsidR="00B6356A" w:rsidRPr="00B6356A" w:rsidRDefault="00B6356A" w:rsidP="00B6356A">
      <w:pPr>
        <w:rPr>
          <w:rFonts w:ascii="Times New Roman" w:hAnsi="Times New Roman" w:cs="Times New Roman"/>
          <w:sz w:val="28"/>
          <w:szCs w:val="28"/>
        </w:rPr>
      </w:pPr>
      <w:r w:rsidRPr="00B6356A">
        <w:rPr>
          <w:rFonts w:ascii="Times New Roman" w:hAnsi="Times New Roman" w:cs="Times New Roman"/>
          <w:sz w:val="28"/>
          <w:szCs w:val="28"/>
        </w:rPr>
        <w:t xml:space="preserve"> 3.  Nagle listek w górę, hop! </w:t>
      </w:r>
    </w:p>
    <w:p w14:paraId="6C428583" w14:textId="77777777" w:rsidR="00B6356A" w:rsidRPr="00B6356A" w:rsidRDefault="00B6356A" w:rsidP="00B6356A">
      <w:pPr>
        <w:rPr>
          <w:rFonts w:ascii="Times New Roman" w:hAnsi="Times New Roman" w:cs="Times New Roman"/>
          <w:sz w:val="28"/>
          <w:szCs w:val="28"/>
        </w:rPr>
      </w:pPr>
      <w:r w:rsidRPr="00B6356A">
        <w:rPr>
          <w:rFonts w:ascii="Times New Roman" w:hAnsi="Times New Roman" w:cs="Times New Roman"/>
          <w:sz w:val="28"/>
          <w:szCs w:val="28"/>
        </w:rPr>
        <w:t xml:space="preserve">Jaki piękny jego lot. </w:t>
      </w:r>
    </w:p>
    <w:p w14:paraId="4F08D45F" w14:textId="77777777" w:rsidR="00B6356A" w:rsidRPr="00B6356A" w:rsidRDefault="00B6356A" w:rsidP="00B6356A">
      <w:pPr>
        <w:rPr>
          <w:rFonts w:ascii="Times New Roman" w:hAnsi="Times New Roman" w:cs="Times New Roman"/>
          <w:sz w:val="28"/>
          <w:szCs w:val="28"/>
        </w:rPr>
      </w:pPr>
      <w:r w:rsidRPr="00B6356A">
        <w:rPr>
          <w:rFonts w:ascii="Times New Roman" w:hAnsi="Times New Roman" w:cs="Times New Roman"/>
          <w:sz w:val="28"/>
          <w:szCs w:val="28"/>
        </w:rPr>
        <w:lastRenderedPageBreak/>
        <w:t xml:space="preserve">Hop, hop, hop! Hop, hop, hop! </w:t>
      </w:r>
    </w:p>
    <w:p w14:paraId="20C81C00" w14:textId="10D0DD4C" w:rsidR="00B6356A" w:rsidRPr="00B6356A" w:rsidRDefault="00B6356A" w:rsidP="00B6356A">
      <w:pPr>
        <w:rPr>
          <w:rFonts w:ascii="Times New Roman" w:hAnsi="Times New Roman" w:cs="Times New Roman"/>
          <w:sz w:val="28"/>
          <w:szCs w:val="28"/>
        </w:rPr>
      </w:pPr>
      <w:r w:rsidRPr="00B6356A">
        <w:rPr>
          <w:rFonts w:ascii="Times New Roman" w:hAnsi="Times New Roman" w:cs="Times New Roman"/>
          <w:sz w:val="28"/>
          <w:szCs w:val="28"/>
        </w:rPr>
        <w:t xml:space="preserve">Jaki piękny jego lot.                      </w:t>
      </w:r>
    </w:p>
    <w:p w14:paraId="37E6FD86" w14:textId="37C666C1" w:rsidR="00B6356A" w:rsidRPr="00B6356A" w:rsidRDefault="007C39BD" w:rsidP="00B6356A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C324A79" wp14:editId="5ABF8837">
            <wp:simplePos x="0" y="0"/>
            <wp:positionH relativeFrom="page">
              <wp:posOffset>3985260</wp:posOffset>
            </wp:positionH>
            <wp:positionV relativeFrom="paragraph">
              <wp:posOffset>270510</wp:posOffset>
            </wp:positionV>
            <wp:extent cx="2743200" cy="2644140"/>
            <wp:effectExtent l="0" t="0" r="0" b="3810"/>
            <wp:wrapTight wrapText="bothSides">
              <wp:wrapPolygon edited="0">
                <wp:start x="0" y="0"/>
                <wp:lineTo x="0" y="21476"/>
                <wp:lineTo x="21450" y="21476"/>
                <wp:lineTo x="21450" y="0"/>
                <wp:lineTo x="0" y="0"/>
              </wp:wrapPolygon>
            </wp:wrapTight>
            <wp:docPr id="83032923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64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356A" w:rsidRPr="00B6356A">
        <w:rPr>
          <w:rFonts w:ascii="Times New Roman" w:hAnsi="Times New Roman" w:cs="Times New Roman"/>
          <w:sz w:val="28"/>
          <w:szCs w:val="28"/>
        </w:rPr>
        <w:t xml:space="preserve">4.  Listek upadł, leży tu </w:t>
      </w:r>
    </w:p>
    <w:p w14:paraId="3398C922" w14:textId="3DAF0EF2" w:rsidR="00B6356A" w:rsidRPr="00B6356A" w:rsidRDefault="00B6356A" w:rsidP="00B6356A">
      <w:pPr>
        <w:rPr>
          <w:rFonts w:ascii="Times New Roman" w:hAnsi="Times New Roman" w:cs="Times New Roman"/>
          <w:sz w:val="28"/>
          <w:szCs w:val="28"/>
        </w:rPr>
      </w:pPr>
      <w:r w:rsidRPr="00B6356A">
        <w:rPr>
          <w:rFonts w:ascii="Times New Roman" w:hAnsi="Times New Roman" w:cs="Times New Roman"/>
          <w:sz w:val="28"/>
          <w:szCs w:val="28"/>
        </w:rPr>
        <w:t xml:space="preserve">i układa się do snu. </w:t>
      </w:r>
    </w:p>
    <w:p w14:paraId="0768F3D3" w14:textId="51A5F26E" w:rsidR="00B6356A" w:rsidRPr="00B6356A" w:rsidRDefault="00B6356A" w:rsidP="00B6356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6356A">
        <w:rPr>
          <w:rFonts w:ascii="Times New Roman" w:hAnsi="Times New Roman" w:cs="Times New Roman"/>
          <w:sz w:val="28"/>
          <w:szCs w:val="28"/>
        </w:rPr>
        <w:t>Lili-lu</w:t>
      </w:r>
      <w:proofErr w:type="spellEnd"/>
      <w:r w:rsidRPr="00B635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356A">
        <w:rPr>
          <w:rFonts w:ascii="Times New Roman" w:hAnsi="Times New Roman" w:cs="Times New Roman"/>
          <w:sz w:val="28"/>
          <w:szCs w:val="28"/>
        </w:rPr>
        <w:t>lili-lu</w:t>
      </w:r>
      <w:proofErr w:type="spellEnd"/>
      <w:r w:rsidRPr="00B6356A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088018E2" w14:textId="53B2D5C3" w:rsidR="00CE7D2D" w:rsidRDefault="00B6356A" w:rsidP="00B6356A">
      <w:pPr>
        <w:rPr>
          <w:rFonts w:ascii="Times New Roman" w:hAnsi="Times New Roman" w:cs="Times New Roman"/>
          <w:sz w:val="28"/>
          <w:szCs w:val="28"/>
        </w:rPr>
      </w:pPr>
      <w:r w:rsidRPr="00B6356A">
        <w:rPr>
          <w:rFonts w:ascii="Times New Roman" w:hAnsi="Times New Roman" w:cs="Times New Roman"/>
          <w:sz w:val="28"/>
          <w:szCs w:val="28"/>
        </w:rPr>
        <w:t xml:space="preserve">i układa się do snu. </w:t>
      </w:r>
    </w:p>
    <w:p w14:paraId="1B9AD79C" w14:textId="222767B6" w:rsidR="00B61F86" w:rsidRPr="00B61F86" w:rsidRDefault="00B61F86" w:rsidP="00B6356A">
      <w:pPr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</w:pPr>
    </w:p>
    <w:p w14:paraId="78BE81A3" w14:textId="1FA8761C" w:rsidR="00B61F86" w:rsidRPr="00B61F86" w:rsidRDefault="00B61F86" w:rsidP="00B6356A">
      <w:pPr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</w:pPr>
      <w:r w:rsidRPr="00B61F86"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  <w:t xml:space="preserve">Jesienią – </w:t>
      </w:r>
      <w:proofErr w:type="spellStart"/>
      <w:r w:rsidRPr="00B61F86"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  <w:t>M.Konopnicka</w:t>
      </w:r>
      <w:proofErr w:type="spellEnd"/>
      <w:r w:rsidRPr="00B61F86">
        <w:rPr>
          <w:rFonts w:ascii="Times New Roman" w:hAnsi="Times New Roman" w:cs="Times New Roman"/>
          <w:b/>
          <w:bCs/>
          <w:i/>
          <w:iCs/>
          <w:color w:val="833C0B" w:themeColor="accent2" w:themeShade="80"/>
          <w:sz w:val="28"/>
          <w:szCs w:val="28"/>
          <w:u w:val="single"/>
        </w:rPr>
        <w:t xml:space="preserve"> </w:t>
      </w:r>
    </w:p>
    <w:p w14:paraId="1C5AE564" w14:textId="77777777" w:rsidR="00B61F86" w:rsidRDefault="00B61F86" w:rsidP="00B6356A">
      <w:pPr>
        <w:rPr>
          <w:rFonts w:ascii="Times New Roman" w:hAnsi="Times New Roman" w:cs="Times New Roman"/>
          <w:sz w:val="28"/>
          <w:szCs w:val="28"/>
        </w:rPr>
      </w:pPr>
      <w:r w:rsidRPr="00B61F86">
        <w:rPr>
          <w:rFonts w:ascii="Times New Roman" w:hAnsi="Times New Roman" w:cs="Times New Roman"/>
          <w:sz w:val="28"/>
          <w:szCs w:val="28"/>
        </w:rPr>
        <w:t xml:space="preserve">Jesienią, jesienią </w:t>
      </w:r>
    </w:p>
    <w:p w14:paraId="35B133B1" w14:textId="0E959AA8" w:rsidR="00B61F86" w:rsidRDefault="00B61F86" w:rsidP="00B6356A">
      <w:pPr>
        <w:rPr>
          <w:rFonts w:ascii="Times New Roman" w:hAnsi="Times New Roman" w:cs="Times New Roman"/>
          <w:sz w:val="28"/>
          <w:szCs w:val="28"/>
        </w:rPr>
      </w:pPr>
      <w:r w:rsidRPr="00B61F86">
        <w:rPr>
          <w:rFonts w:ascii="Times New Roman" w:hAnsi="Times New Roman" w:cs="Times New Roman"/>
          <w:sz w:val="28"/>
          <w:szCs w:val="28"/>
        </w:rPr>
        <w:t xml:space="preserve">Sady się rumienią; </w:t>
      </w:r>
    </w:p>
    <w:p w14:paraId="4CDC0B64" w14:textId="77777777" w:rsidR="00B61F86" w:rsidRDefault="00B61F86" w:rsidP="00B6356A">
      <w:pPr>
        <w:rPr>
          <w:rFonts w:ascii="Times New Roman" w:hAnsi="Times New Roman" w:cs="Times New Roman"/>
          <w:sz w:val="28"/>
          <w:szCs w:val="28"/>
        </w:rPr>
      </w:pPr>
      <w:r w:rsidRPr="00B61F86">
        <w:rPr>
          <w:rFonts w:ascii="Times New Roman" w:hAnsi="Times New Roman" w:cs="Times New Roman"/>
          <w:sz w:val="28"/>
          <w:szCs w:val="28"/>
        </w:rPr>
        <w:t xml:space="preserve">Czerwone jabłuszka </w:t>
      </w:r>
    </w:p>
    <w:p w14:paraId="59A73365" w14:textId="661EF64E" w:rsidR="00B61F86" w:rsidRDefault="00B61F86" w:rsidP="00B6356A">
      <w:pPr>
        <w:rPr>
          <w:rFonts w:ascii="Times New Roman" w:hAnsi="Times New Roman" w:cs="Times New Roman"/>
          <w:sz w:val="28"/>
          <w:szCs w:val="28"/>
        </w:rPr>
      </w:pPr>
      <w:r w:rsidRPr="00B61F86">
        <w:rPr>
          <w:rFonts w:ascii="Times New Roman" w:hAnsi="Times New Roman" w:cs="Times New Roman"/>
          <w:sz w:val="28"/>
          <w:szCs w:val="28"/>
        </w:rPr>
        <w:t xml:space="preserve">Pomiędzy zielenią. </w:t>
      </w:r>
    </w:p>
    <w:p w14:paraId="18C079D2" w14:textId="77777777" w:rsidR="00B61F86" w:rsidRDefault="00B61F86" w:rsidP="00B6356A">
      <w:pPr>
        <w:rPr>
          <w:rFonts w:ascii="Times New Roman" w:hAnsi="Times New Roman" w:cs="Times New Roman"/>
          <w:sz w:val="28"/>
          <w:szCs w:val="28"/>
        </w:rPr>
      </w:pPr>
    </w:p>
    <w:p w14:paraId="7E00A5CF" w14:textId="4E3509AA" w:rsidR="00B61F86" w:rsidRDefault="00B61F86" w:rsidP="00B6356A">
      <w:pPr>
        <w:rPr>
          <w:rFonts w:ascii="Times New Roman" w:hAnsi="Times New Roman" w:cs="Times New Roman"/>
          <w:sz w:val="28"/>
          <w:szCs w:val="28"/>
        </w:rPr>
      </w:pPr>
      <w:r w:rsidRPr="00B61F86">
        <w:rPr>
          <w:rFonts w:ascii="Times New Roman" w:hAnsi="Times New Roman" w:cs="Times New Roman"/>
          <w:sz w:val="28"/>
          <w:szCs w:val="28"/>
        </w:rPr>
        <w:t xml:space="preserve">Czerwone jabłuszka, </w:t>
      </w:r>
    </w:p>
    <w:p w14:paraId="02FA43E6" w14:textId="6112CA5E" w:rsidR="00B61F86" w:rsidRDefault="00B61F86" w:rsidP="00B6356A">
      <w:pPr>
        <w:rPr>
          <w:rFonts w:ascii="Times New Roman" w:hAnsi="Times New Roman" w:cs="Times New Roman"/>
          <w:sz w:val="28"/>
          <w:szCs w:val="28"/>
        </w:rPr>
      </w:pPr>
      <w:r w:rsidRPr="00B61F86">
        <w:rPr>
          <w:rFonts w:ascii="Times New Roman" w:hAnsi="Times New Roman" w:cs="Times New Roman"/>
          <w:sz w:val="28"/>
          <w:szCs w:val="28"/>
        </w:rPr>
        <w:t xml:space="preserve">Złociste gruszeczki </w:t>
      </w:r>
    </w:p>
    <w:p w14:paraId="7A1EE71F" w14:textId="0489B83C" w:rsidR="00B61F86" w:rsidRDefault="00B61F86" w:rsidP="00B6356A">
      <w:pPr>
        <w:rPr>
          <w:rFonts w:ascii="Times New Roman" w:hAnsi="Times New Roman" w:cs="Times New Roman"/>
          <w:sz w:val="28"/>
          <w:szCs w:val="28"/>
        </w:rPr>
      </w:pPr>
      <w:r w:rsidRPr="00B61F86">
        <w:rPr>
          <w:rFonts w:ascii="Times New Roman" w:hAnsi="Times New Roman" w:cs="Times New Roman"/>
          <w:sz w:val="28"/>
          <w:szCs w:val="28"/>
        </w:rPr>
        <w:t>Świecą się jak gwiazdy</w:t>
      </w:r>
    </w:p>
    <w:p w14:paraId="75241CCC" w14:textId="0D2961BB" w:rsidR="00B61F86" w:rsidRDefault="00B61F86" w:rsidP="00B6356A">
      <w:pPr>
        <w:rPr>
          <w:rFonts w:ascii="Times New Roman" w:hAnsi="Times New Roman" w:cs="Times New Roman"/>
          <w:sz w:val="28"/>
          <w:szCs w:val="28"/>
        </w:rPr>
      </w:pPr>
      <w:r w:rsidRPr="00B61F86">
        <w:rPr>
          <w:rFonts w:ascii="Times New Roman" w:hAnsi="Times New Roman" w:cs="Times New Roman"/>
          <w:sz w:val="28"/>
          <w:szCs w:val="28"/>
        </w:rPr>
        <w:t xml:space="preserve"> Pomiędzy listeczki</w:t>
      </w:r>
      <w:r w:rsidR="007C39BD">
        <w:rPr>
          <w:noProof/>
        </w:rPr>
        <w:drawing>
          <wp:anchor distT="0" distB="0" distL="114300" distR="114300" simplePos="0" relativeHeight="251662336" behindDoc="1" locked="0" layoutInCell="1" allowOverlap="1" wp14:anchorId="0C338CAA" wp14:editId="06C05D26">
            <wp:simplePos x="0" y="0"/>
            <wp:positionH relativeFrom="column">
              <wp:posOffset>-396875</wp:posOffset>
            </wp:positionH>
            <wp:positionV relativeFrom="paragraph">
              <wp:posOffset>354965</wp:posOffset>
            </wp:positionV>
            <wp:extent cx="2133600" cy="2773680"/>
            <wp:effectExtent l="0" t="0" r="0" b="7620"/>
            <wp:wrapTight wrapText="bothSides">
              <wp:wrapPolygon edited="0">
                <wp:start x="0" y="0"/>
                <wp:lineTo x="0" y="21511"/>
                <wp:lineTo x="21407" y="21511"/>
                <wp:lineTo x="21407" y="0"/>
                <wp:lineTo x="0" y="0"/>
              </wp:wrapPolygon>
            </wp:wrapTight>
            <wp:docPr id="191260808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39B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B61F86">
        <w:rPr>
          <w:rFonts w:ascii="Times New Roman" w:hAnsi="Times New Roman" w:cs="Times New Roman"/>
          <w:sz w:val="28"/>
          <w:szCs w:val="28"/>
        </w:rPr>
        <w:t xml:space="preserve">Pójdę ja się, pójdę </w:t>
      </w:r>
    </w:p>
    <w:p w14:paraId="75F28827" w14:textId="473FD900" w:rsidR="00B61F86" w:rsidRDefault="007C39BD" w:rsidP="00B635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61F86" w:rsidRPr="00B61F86">
        <w:rPr>
          <w:rFonts w:ascii="Times New Roman" w:hAnsi="Times New Roman" w:cs="Times New Roman"/>
          <w:sz w:val="28"/>
          <w:szCs w:val="28"/>
        </w:rPr>
        <w:t xml:space="preserve">Pokłonić jabłoni, </w:t>
      </w:r>
    </w:p>
    <w:p w14:paraId="5B2698E1" w14:textId="69627301" w:rsidR="00B61F86" w:rsidRDefault="007C39BD" w:rsidP="00B635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61F86" w:rsidRPr="00B61F86">
        <w:rPr>
          <w:rFonts w:ascii="Times New Roman" w:hAnsi="Times New Roman" w:cs="Times New Roman"/>
          <w:sz w:val="28"/>
          <w:szCs w:val="28"/>
        </w:rPr>
        <w:t xml:space="preserve">Może mi jabłuszko </w:t>
      </w:r>
    </w:p>
    <w:p w14:paraId="60185665" w14:textId="3689B47B" w:rsidR="00B61F86" w:rsidRDefault="007C39BD" w:rsidP="00B635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61F86" w:rsidRPr="00B61F86">
        <w:rPr>
          <w:rFonts w:ascii="Times New Roman" w:hAnsi="Times New Roman" w:cs="Times New Roman"/>
          <w:sz w:val="28"/>
          <w:szCs w:val="28"/>
        </w:rPr>
        <w:t xml:space="preserve">W czapeczkę uroni! </w:t>
      </w:r>
    </w:p>
    <w:p w14:paraId="4D6B0D3C" w14:textId="77777777" w:rsidR="00B61F86" w:rsidRDefault="00B61F86" w:rsidP="00B6356A">
      <w:pPr>
        <w:rPr>
          <w:rFonts w:ascii="Times New Roman" w:hAnsi="Times New Roman" w:cs="Times New Roman"/>
          <w:sz w:val="28"/>
          <w:szCs w:val="28"/>
        </w:rPr>
      </w:pPr>
    </w:p>
    <w:p w14:paraId="349D136B" w14:textId="1A04B9D5" w:rsidR="00B61F86" w:rsidRDefault="007C39BD" w:rsidP="00B635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61F86" w:rsidRPr="00B61F86">
        <w:rPr>
          <w:rFonts w:ascii="Times New Roman" w:hAnsi="Times New Roman" w:cs="Times New Roman"/>
          <w:sz w:val="28"/>
          <w:szCs w:val="28"/>
        </w:rPr>
        <w:t xml:space="preserve">Pójdę ja do gruszy, </w:t>
      </w:r>
    </w:p>
    <w:p w14:paraId="300BEE1F" w14:textId="24468C91" w:rsidR="00B61F86" w:rsidRDefault="007C39BD" w:rsidP="00B635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B61F86" w:rsidRPr="00B61F86">
        <w:rPr>
          <w:rFonts w:ascii="Times New Roman" w:hAnsi="Times New Roman" w:cs="Times New Roman"/>
          <w:sz w:val="28"/>
          <w:szCs w:val="28"/>
        </w:rPr>
        <w:t>Nastawię fartuszka,</w:t>
      </w:r>
    </w:p>
    <w:p w14:paraId="1FCD60FD" w14:textId="390C4F06" w:rsidR="00B61F86" w:rsidRDefault="00B61F86" w:rsidP="00B6356A">
      <w:pPr>
        <w:rPr>
          <w:rFonts w:ascii="Times New Roman" w:hAnsi="Times New Roman" w:cs="Times New Roman"/>
          <w:sz w:val="28"/>
          <w:szCs w:val="28"/>
        </w:rPr>
      </w:pPr>
      <w:r w:rsidRPr="00B61F86">
        <w:rPr>
          <w:rFonts w:ascii="Times New Roman" w:hAnsi="Times New Roman" w:cs="Times New Roman"/>
          <w:sz w:val="28"/>
          <w:szCs w:val="28"/>
        </w:rPr>
        <w:t xml:space="preserve"> </w:t>
      </w:r>
      <w:r w:rsidR="007C39B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61F86">
        <w:rPr>
          <w:rFonts w:ascii="Times New Roman" w:hAnsi="Times New Roman" w:cs="Times New Roman"/>
          <w:sz w:val="28"/>
          <w:szCs w:val="28"/>
        </w:rPr>
        <w:t xml:space="preserve">Może w niego spadnie </w:t>
      </w:r>
    </w:p>
    <w:p w14:paraId="3943FD1A" w14:textId="3DBB436D" w:rsidR="00B61F86" w:rsidRPr="00CE7D2D" w:rsidRDefault="007C39BD" w:rsidP="00B635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61F86" w:rsidRPr="00B61F86">
        <w:rPr>
          <w:rFonts w:ascii="Times New Roman" w:hAnsi="Times New Roman" w:cs="Times New Roman"/>
          <w:sz w:val="28"/>
          <w:szCs w:val="28"/>
        </w:rPr>
        <w:t xml:space="preserve">Jaka śliczna gruszka! </w:t>
      </w:r>
    </w:p>
    <w:sectPr w:rsidR="00B61F86" w:rsidRPr="00CE7D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7286D"/>
    <w:multiLevelType w:val="hybridMultilevel"/>
    <w:tmpl w:val="9A9CD6D6"/>
    <w:lvl w:ilvl="0" w:tplc="FDCE78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722D7"/>
    <w:multiLevelType w:val="hybridMultilevel"/>
    <w:tmpl w:val="B5C49CC0"/>
    <w:lvl w:ilvl="0" w:tplc="DE9C99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D2B84"/>
    <w:multiLevelType w:val="hybridMultilevel"/>
    <w:tmpl w:val="33BE606C"/>
    <w:lvl w:ilvl="0" w:tplc="90243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E4330"/>
    <w:multiLevelType w:val="hybridMultilevel"/>
    <w:tmpl w:val="75E443C0"/>
    <w:lvl w:ilvl="0" w:tplc="EBE2F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43487">
    <w:abstractNumId w:val="2"/>
  </w:num>
  <w:num w:numId="2" w16cid:durableId="1820415071">
    <w:abstractNumId w:val="3"/>
  </w:num>
  <w:num w:numId="3" w16cid:durableId="1287270438">
    <w:abstractNumId w:val="1"/>
  </w:num>
  <w:num w:numId="4" w16cid:durableId="1450976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540"/>
    <w:rsid w:val="00124A06"/>
    <w:rsid w:val="00195DDF"/>
    <w:rsid w:val="006D19F8"/>
    <w:rsid w:val="00767540"/>
    <w:rsid w:val="007C39BD"/>
    <w:rsid w:val="008D72FC"/>
    <w:rsid w:val="009749F6"/>
    <w:rsid w:val="009F4977"/>
    <w:rsid w:val="00A77E5D"/>
    <w:rsid w:val="00AB5ADD"/>
    <w:rsid w:val="00B61F86"/>
    <w:rsid w:val="00B6356A"/>
    <w:rsid w:val="00CE7D2D"/>
    <w:rsid w:val="00D9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EB7D0"/>
  <w15:chartTrackingRefBased/>
  <w15:docId w15:val="{0F8665DF-CDC6-40CF-8EE8-A50D6307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675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675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75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75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75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75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75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75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75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75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675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75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754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754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75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75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75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75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75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675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75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675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75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675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675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6754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75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754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75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874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2025-09-28T18:05:00Z</cp:lastPrinted>
  <dcterms:created xsi:type="dcterms:W3CDTF">2025-09-28T16:23:00Z</dcterms:created>
  <dcterms:modified xsi:type="dcterms:W3CDTF">2025-09-28T18:07:00Z</dcterms:modified>
</cp:coreProperties>
</file>